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25F6" w14:textId="4D818AF4" w:rsidR="0062458D" w:rsidRPr="002D5A5B" w:rsidRDefault="0062458D" w:rsidP="0062458D">
      <w:pPr>
        <w:jc w:val="righ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令和</w:t>
      </w:r>
      <w:r w:rsidR="007D4EF5" w:rsidRPr="002D5A5B">
        <w:rPr>
          <w:rFonts w:ascii="BIZ UDPゴシック" w:eastAsia="BIZ UDPゴシック" w:hAnsi="BIZ UDPゴシック" w:hint="eastAsia"/>
          <w:sz w:val="24"/>
          <w:szCs w:val="24"/>
        </w:rPr>
        <w:t>４</w:t>
      </w:r>
      <w:r w:rsidRPr="002D5A5B">
        <w:rPr>
          <w:rFonts w:ascii="BIZ UDPゴシック" w:eastAsia="BIZ UDPゴシック" w:hAnsi="BIZ UDPゴシック" w:hint="eastAsia"/>
          <w:sz w:val="24"/>
          <w:szCs w:val="24"/>
        </w:rPr>
        <w:t>年</w:t>
      </w:r>
      <w:r w:rsidR="007D4EF5" w:rsidRPr="002D5A5B">
        <w:rPr>
          <w:rFonts w:ascii="BIZ UDPゴシック" w:eastAsia="BIZ UDPゴシック" w:hAnsi="BIZ UDPゴシック" w:hint="eastAsia"/>
          <w:sz w:val="24"/>
          <w:szCs w:val="24"/>
        </w:rPr>
        <w:t>１</w:t>
      </w:r>
      <w:r w:rsidR="002F310B">
        <w:rPr>
          <w:rFonts w:ascii="BIZ UDPゴシック" w:eastAsia="BIZ UDPゴシック" w:hAnsi="BIZ UDPゴシック" w:hint="eastAsia"/>
          <w:sz w:val="24"/>
          <w:szCs w:val="24"/>
        </w:rPr>
        <w:t>２</w:t>
      </w:r>
      <w:r w:rsidRPr="002D5A5B">
        <w:rPr>
          <w:rFonts w:ascii="BIZ UDPゴシック" w:eastAsia="BIZ UDPゴシック" w:hAnsi="BIZ UDPゴシック" w:hint="eastAsia"/>
          <w:sz w:val="24"/>
          <w:szCs w:val="24"/>
        </w:rPr>
        <w:t>月</w:t>
      </w:r>
      <w:r w:rsidR="007D7B3A">
        <w:rPr>
          <w:rFonts w:ascii="BIZ UDPゴシック" w:eastAsia="BIZ UDPゴシック" w:hAnsi="BIZ UDPゴシック" w:hint="eastAsia"/>
          <w:sz w:val="24"/>
          <w:szCs w:val="24"/>
        </w:rPr>
        <w:t>１</w:t>
      </w:r>
      <w:r w:rsidRPr="002D5A5B">
        <w:rPr>
          <w:rFonts w:ascii="BIZ UDPゴシック" w:eastAsia="BIZ UDPゴシック" w:hAnsi="BIZ UDPゴシック" w:hint="eastAsia"/>
          <w:sz w:val="24"/>
          <w:szCs w:val="24"/>
        </w:rPr>
        <w:t>日</w:t>
      </w:r>
    </w:p>
    <w:p w14:paraId="77CF66FF" w14:textId="53EBB9D9" w:rsidR="0062458D" w:rsidRPr="002D5A5B" w:rsidRDefault="007D4EF5" w:rsidP="007D4EF5">
      <w:pPr>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選手の皆さま</w:t>
      </w:r>
    </w:p>
    <w:p w14:paraId="78F8F0AE" w14:textId="01363123" w:rsidR="0062458D" w:rsidRPr="002D5A5B" w:rsidRDefault="0062458D" w:rsidP="0062458D">
      <w:pPr>
        <w:jc w:val="center"/>
        <w:rPr>
          <w:rFonts w:ascii="BIZ UDPゴシック" w:eastAsia="BIZ UDPゴシック" w:hAnsi="BIZ UDPゴシック"/>
          <w:sz w:val="24"/>
          <w:szCs w:val="24"/>
        </w:rPr>
      </w:pPr>
    </w:p>
    <w:p w14:paraId="0744D232" w14:textId="77777777" w:rsidR="0062642D" w:rsidRPr="002D5A5B" w:rsidRDefault="007D4EF5" w:rsidP="00A163DC">
      <w:pPr>
        <w:wordWrap w:val="0"/>
        <w:jc w:val="righ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アスリート特別委員会</w:t>
      </w:r>
    </w:p>
    <w:p w14:paraId="1707AAD0" w14:textId="764070C6" w:rsidR="0062458D" w:rsidRPr="002D5A5B" w:rsidRDefault="0062458D" w:rsidP="0062642D">
      <w:pPr>
        <w:jc w:val="righ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委員長</w:t>
      </w:r>
      <w:r w:rsidR="0062642D" w:rsidRPr="002D5A5B">
        <w:rPr>
          <w:rFonts w:ascii="BIZ UDPゴシック" w:eastAsia="BIZ UDPゴシック" w:hAnsi="BIZ UDPゴシック" w:hint="eastAsia"/>
          <w:sz w:val="24"/>
          <w:szCs w:val="24"/>
        </w:rPr>
        <w:t xml:space="preserve">　</w:t>
      </w:r>
      <w:r w:rsidR="007D4EF5" w:rsidRPr="002D5A5B">
        <w:rPr>
          <w:rFonts w:ascii="BIZ UDPゴシック" w:eastAsia="BIZ UDPゴシック" w:hAnsi="BIZ UDPゴシック" w:hint="eastAsia"/>
          <w:sz w:val="24"/>
          <w:szCs w:val="24"/>
        </w:rPr>
        <w:t xml:space="preserve">　藤澤　五月</w:t>
      </w:r>
    </w:p>
    <w:p w14:paraId="56ED3DAF" w14:textId="6F783B24" w:rsidR="0088377B" w:rsidRDefault="0088377B" w:rsidP="0088377B">
      <w:pPr>
        <w:ind w:right="840"/>
        <w:rPr>
          <w:rFonts w:ascii="BIZ UDPゴシック" w:eastAsia="BIZ UDPゴシック" w:hAnsi="BIZ UDPゴシック"/>
          <w:sz w:val="24"/>
          <w:szCs w:val="24"/>
        </w:rPr>
      </w:pPr>
    </w:p>
    <w:p w14:paraId="7281C751" w14:textId="77777777" w:rsidR="006D440E" w:rsidRPr="002D5A5B" w:rsidRDefault="006D440E" w:rsidP="0088377B">
      <w:pPr>
        <w:ind w:right="840"/>
        <w:rPr>
          <w:rFonts w:ascii="BIZ UDPゴシック" w:eastAsia="BIZ UDPゴシック" w:hAnsi="BIZ UDPゴシック"/>
          <w:sz w:val="24"/>
          <w:szCs w:val="24"/>
        </w:rPr>
      </w:pPr>
    </w:p>
    <w:p w14:paraId="11B12814" w14:textId="12522D2F" w:rsidR="007D4EF5" w:rsidRPr="006D440E" w:rsidRDefault="007D4EF5" w:rsidP="007D4EF5">
      <w:pPr>
        <w:jc w:val="center"/>
        <w:rPr>
          <w:rFonts w:ascii="BIZ UDPゴシック" w:eastAsia="BIZ UDPゴシック" w:hAnsi="BIZ UDPゴシック"/>
          <w:sz w:val="28"/>
          <w:szCs w:val="28"/>
        </w:rPr>
      </w:pPr>
      <w:r w:rsidRPr="006D440E">
        <w:rPr>
          <w:rFonts w:ascii="BIZ UDPゴシック" w:eastAsia="BIZ UDPゴシック" w:hAnsi="BIZ UDPゴシック" w:hint="eastAsia"/>
          <w:sz w:val="28"/>
          <w:szCs w:val="28"/>
        </w:rPr>
        <w:t>アスリート支援事業</w:t>
      </w:r>
      <w:r w:rsidRPr="006D440E">
        <w:rPr>
          <w:rFonts w:ascii="BIZ UDPゴシック" w:eastAsia="BIZ UDPゴシック" w:hAnsi="BIZ UDPゴシック"/>
          <w:sz w:val="28"/>
          <w:szCs w:val="28"/>
        </w:rPr>
        <w:t xml:space="preserve"> 利用調査へのご協力のお願い</w:t>
      </w:r>
    </w:p>
    <w:p w14:paraId="759C2423" w14:textId="77C86D47" w:rsidR="007D4EF5" w:rsidRDefault="007D4EF5" w:rsidP="007D4EF5">
      <w:pPr>
        <w:jc w:val="center"/>
        <w:rPr>
          <w:rFonts w:ascii="BIZ UDPゴシック" w:eastAsia="BIZ UDPゴシック" w:hAnsi="BIZ UDPゴシック"/>
          <w:sz w:val="24"/>
          <w:szCs w:val="24"/>
        </w:rPr>
      </w:pPr>
    </w:p>
    <w:p w14:paraId="5F152A90" w14:textId="77777777" w:rsidR="006D440E" w:rsidRPr="002D5A5B" w:rsidRDefault="006D440E" w:rsidP="007D4EF5">
      <w:pPr>
        <w:jc w:val="center"/>
        <w:rPr>
          <w:rFonts w:ascii="BIZ UDPゴシック" w:eastAsia="BIZ UDPゴシック" w:hAnsi="BIZ UDPゴシック"/>
          <w:sz w:val="24"/>
          <w:szCs w:val="24"/>
        </w:rPr>
      </w:pPr>
    </w:p>
    <w:p w14:paraId="5228BB65" w14:textId="77777777" w:rsidR="002D5A5B" w:rsidRDefault="007D4EF5" w:rsidP="007D4EF5">
      <w:pPr>
        <w:ind w:firstLineChars="100" w:firstLine="240"/>
        <w:jc w:val="left"/>
        <w:rPr>
          <w:rFonts w:ascii="BIZ UDPゴシック" w:eastAsia="BIZ UDPゴシック" w:hAnsi="BIZ UDPゴシック"/>
          <w:sz w:val="24"/>
          <w:szCs w:val="24"/>
        </w:rPr>
      </w:pPr>
      <w:r w:rsidRPr="002D5A5B">
        <w:rPr>
          <w:rFonts w:ascii="BIZ UDPゴシック" w:eastAsia="BIZ UDPゴシック" w:hAnsi="BIZ UDPゴシック"/>
          <w:sz w:val="24"/>
          <w:szCs w:val="24"/>
        </w:rPr>
        <w:t>JCAアスリート特別委員会</w:t>
      </w:r>
      <w:r w:rsidR="00853E41" w:rsidRPr="002D5A5B">
        <w:rPr>
          <w:rFonts w:ascii="BIZ UDPゴシック" w:eastAsia="BIZ UDPゴシック" w:hAnsi="BIZ UDPゴシック" w:hint="eastAsia"/>
          <w:sz w:val="24"/>
          <w:szCs w:val="24"/>
        </w:rPr>
        <w:t>（以下、</w:t>
      </w:r>
      <w:r w:rsidR="00853E41" w:rsidRPr="002D5A5B">
        <w:rPr>
          <w:rFonts w:ascii="BIZ UDPゴシック" w:eastAsia="BIZ UDPゴシック" w:hAnsi="BIZ UDPゴシック"/>
          <w:sz w:val="24"/>
          <w:szCs w:val="24"/>
        </w:rPr>
        <w:t>アスリート委員会</w:t>
      </w:r>
      <w:r w:rsidR="00853E41" w:rsidRPr="002D5A5B">
        <w:rPr>
          <w:rFonts w:ascii="BIZ UDPゴシック" w:eastAsia="BIZ UDPゴシック" w:hAnsi="BIZ UDPゴシック" w:hint="eastAsia"/>
          <w:sz w:val="24"/>
          <w:szCs w:val="24"/>
        </w:rPr>
        <w:t>）</w:t>
      </w:r>
      <w:r w:rsidRPr="002D5A5B">
        <w:rPr>
          <w:rFonts w:ascii="BIZ UDPゴシック" w:eastAsia="BIZ UDPゴシック" w:hAnsi="BIZ UDPゴシック"/>
          <w:sz w:val="24"/>
          <w:szCs w:val="24"/>
        </w:rPr>
        <w:t>では毎年、アスリートの育児支援を目的とした支援事業に取り組んでいます。今年度は</w:t>
      </w:r>
      <w:r w:rsidR="00A163DC" w:rsidRPr="002D5A5B">
        <w:rPr>
          <w:rFonts w:ascii="BIZ UDPゴシック" w:eastAsia="BIZ UDPゴシック" w:hAnsi="BIZ UDPゴシック" w:hint="eastAsia"/>
          <w:sz w:val="24"/>
          <w:szCs w:val="24"/>
        </w:rPr>
        <w:t>特に需要の高い、</w:t>
      </w:r>
    </w:p>
    <w:p w14:paraId="7719EF96" w14:textId="0E579CD8" w:rsidR="007D4EF5" w:rsidRPr="002D5A5B" w:rsidRDefault="007D4EF5" w:rsidP="002D5A5B">
      <w:pPr>
        <w:jc w:val="left"/>
        <w:rPr>
          <w:rFonts w:ascii="BIZ UDPゴシック" w:eastAsia="BIZ UDPゴシック" w:hAnsi="BIZ UDPゴシック"/>
          <w:sz w:val="24"/>
          <w:szCs w:val="24"/>
        </w:rPr>
      </w:pPr>
      <w:r w:rsidRPr="002D5A5B">
        <w:rPr>
          <w:rFonts w:ascii="BIZ UDPゴシック" w:eastAsia="BIZ UDPゴシック" w:hAnsi="BIZ UDPゴシック"/>
          <w:sz w:val="24"/>
          <w:szCs w:val="24"/>
          <w:u w:val="single"/>
        </w:rPr>
        <w:t>第１６回 日本ミックスダブルスカーリング選手権大会</w:t>
      </w:r>
      <w:r w:rsidR="00853E41" w:rsidRPr="002D5A5B">
        <w:rPr>
          <w:rFonts w:ascii="BIZ UDPゴシック" w:eastAsia="BIZ UDPゴシック" w:hAnsi="BIZ UDPゴシック" w:hint="eastAsia"/>
          <w:sz w:val="24"/>
          <w:szCs w:val="24"/>
        </w:rPr>
        <w:t>（以下、</w:t>
      </w:r>
      <w:r w:rsidR="0062642D" w:rsidRPr="002D5A5B">
        <w:rPr>
          <w:rFonts w:ascii="BIZ UDPゴシック" w:eastAsia="BIZ UDPゴシック" w:hAnsi="BIZ UDPゴシック"/>
          <w:sz w:val="24"/>
          <w:szCs w:val="24"/>
        </w:rPr>
        <w:t>2023</w:t>
      </w:r>
      <w:r w:rsidR="00853E41" w:rsidRPr="002D5A5B">
        <w:rPr>
          <w:rFonts w:ascii="BIZ UDPゴシック" w:eastAsia="BIZ UDPゴシック" w:hAnsi="BIZ UDPゴシック" w:hint="eastAsia"/>
          <w:sz w:val="24"/>
          <w:szCs w:val="24"/>
        </w:rPr>
        <w:t>J</w:t>
      </w:r>
      <w:r w:rsidR="00853E41" w:rsidRPr="002D5A5B">
        <w:rPr>
          <w:rFonts w:ascii="BIZ UDPゴシック" w:eastAsia="BIZ UDPゴシック" w:hAnsi="BIZ UDPゴシック"/>
          <w:sz w:val="24"/>
          <w:szCs w:val="24"/>
        </w:rPr>
        <w:t>MDCC</w:t>
      </w:r>
      <w:r w:rsidR="00853E41" w:rsidRPr="002D5A5B">
        <w:rPr>
          <w:rFonts w:ascii="BIZ UDPゴシック" w:eastAsia="BIZ UDPゴシック" w:hAnsi="BIZ UDPゴシック" w:hint="eastAsia"/>
          <w:sz w:val="24"/>
          <w:szCs w:val="24"/>
        </w:rPr>
        <w:t>）</w:t>
      </w:r>
      <w:r w:rsidRPr="002D5A5B">
        <w:rPr>
          <w:rFonts w:ascii="BIZ UDPゴシック" w:eastAsia="BIZ UDPゴシック" w:hAnsi="BIZ UDPゴシック"/>
          <w:sz w:val="24"/>
          <w:szCs w:val="24"/>
        </w:rPr>
        <w:t>に参加する選手の皆さまを中心に支援事業を展開していく予定であります。</w:t>
      </w:r>
    </w:p>
    <w:p w14:paraId="22B084C8" w14:textId="77777777" w:rsidR="0062642D" w:rsidRPr="002D5A5B" w:rsidRDefault="0062642D" w:rsidP="007D4EF5">
      <w:pPr>
        <w:ind w:firstLineChars="100" w:firstLine="240"/>
        <w:jc w:val="left"/>
        <w:rPr>
          <w:rFonts w:ascii="BIZ UDPゴシック" w:eastAsia="BIZ UDPゴシック" w:hAnsi="BIZ UDPゴシック"/>
          <w:sz w:val="24"/>
          <w:szCs w:val="24"/>
        </w:rPr>
      </w:pPr>
    </w:p>
    <w:p w14:paraId="5C8D02D6" w14:textId="15B04011" w:rsidR="0062642D" w:rsidRPr="002D5A5B" w:rsidRDefault="002D5A5B" w:rsidP="00853E41">
      <w:pPr>
        <w:ind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具体的な</w:t>
      </w:r>
      <w:r w:rsidR="007D4EF5" w:rsidRPr="002D5A5B">
        <w:rPr>
          <w:rFonts w:ascii="BIZ UDPゴシック" w:eastAsia="BIZ UDPゴシック" w:hAnsi="BIZ UDPゴシック" w:hint="eastAsia"/>
          <w:sz w:val="24"/>
          <w:szCs w:val="24"/>
        </w:rPr>
        <w:t>事業内容は、</w:t>
      </w:r>
      <w:r w:rsidR="00853E41" w:rsidRPr="002D5A5B">
        <w:rPr>
          <w:rFonts w:ascii="BIZ UDPゴシック" w:eastAsia="BIZ UDPゴシック" w:hAnsi="BIZ UDPゴシック" w:hint="eastAsia"/>
          <w:b/>
          <w:bCs/>
          <w:sz w:val="24"/>
          <w:szCs w:val="24"/>
        </w:rPr>
        <w:t>就学前の乳幼児</w:t>
      </w:r>
      <w:r w:rsidR="00853E41" w:rsidRPr="002D5A5B">
        <w:rPr>
          <w:rFonts w:ascii="BIZ UDPゴシック" w:eastAsia="BIZ UDPゴシック" w:hAnsi="BIZ UDPゴシック" w:hint="eastAsia"/>
          <w:sz w:val="24"/>
          <w:szCs w:val="24"/>
        </w:rPr>
        <w:t>を対象に</w:t>
      </w:r>
      <w:r w:rsidR="007D4EF5" w:rsidRPr="002D5A5B">
        <w:rPr>
          <w:rFonts w:ascii="BIZ UDPゴシック" w:eastAsia="BIZ UDPゴシック" w:hAnsi="BIZ UDPゴシック" w:hint="eastAsia"/>
          <w:sz w:val="24"/>
          <w:szCs w:val="24"/>
        </w:rPr>
        <w:t>選手の皆さま</w:t>
      </w:r>
      <w:r w:rsidR="00853E41" w:rsidRPr="002D5A5B">
        <w:rPr>
          <w:rFonts w:ascii="BIZ UDPゴシック" w:eastAsia="BIZ UDPゴシック" w:hAnsi="BIZ UDPゴシック" w:hint="eastAsia"/>
          <w:sz w:val="24"/>
          <w:szCs w:val="24"/>
        </w:rPr>
        <w:t>へ</w:t>
      </w:r>
      <w:r w:rsidR="007D4EF5" w:rsidRPr="002D5A5B">
        <w:rPr>
          <w:rFonts w:ascii="BIZ UDPゴシック" w:eastAsia="BIZ UDPゴシック" w:hAnsi="BIZ UDPゴシック" w:hint="eastAsia"/>
          <w:sz w:val="24"/>
          <w:szCs w:val="24"/>
        </w:rPr>
        <w:t>保育所等の保育サービスの情報提供を行い、その保育サービス利用料を</w:t>
      </w:r>
      <w:r w:rsidR="007D4EF5" w:rsidRPr="002D5A5B">
        <w:rPr>
          <w:rFonts w:ascii="BIZ UDPゴシック" w:eastAsia="BIZ UDPゴシック" w:hAnsi="BIZ UDPゴシック"/>
          <w:sz w:val="24"/>
          <w:szCs w:val="24"/>
        </w:rPr>
        <w:t>アスリート委員会で負担</w:t>
      </w:r>
      <w:r w:rsidR="007D7B3A">
        <w:rPr>
          <w:rFonts w:ascii="BIZ UDPゴシック" w:eastAsia="BIZ UDPゴシック" w:hAnsi="BIZ UDPゴシック" w:hint="eastAsia"/>
          <w:sz w:val="24"/>
          <w:szCs w:val="24"/>
        </w:rPr>
        <w:t>（一部選手が実費負担の可能性は有）する</w:t>
      </w:r>
      <w:r w:rsidR="00853E41" w:rsidRPr="002D5A5B">
        <w:rPr>
          <w:rFonts w:ascii="BIZ UDPゴシック" w:eastAsia="BIZ UDPゴシック" w:hAnsi="BIZ UDPゴシック" w:hint="eastAsia"/>
          <w:sz w:val="24"/>
          <w:szCs w:val="24"/>
        </w:rPr>
        <w:t>ことを検討しています</w:t>
      </w:r>
      <w:r w:rsidR="007D4EF5" w:rsidRPr="002D5A5B">
        <w:rPr>
          <w:rFonts w:ascii="BIZ UDPゴシック" w:eastAsia="BIZ UDPゴシック" w:hAnsi="BIZ UDPゴシック"/>
          <w:sz w:val="24"/>
          <w:szCs w:val="24"/>
        </w:rPr>
        <w:t>。</w:t>
      </w:r>
    </w:p>
    <w:p w14:paraId="30DD46B1" w14:textId="28B2B671" w:rsidR="007D4EF5" w:rsidRPr="002D5A5B" w:rsidRDefault="007D4EF5" w:rsidP="0062642D">
      <w:pPr>
        <w:jc w:val="left"/>
        <w:rPr>
          <w:rFonts w:ascii="BIZ UDPゴシック" w:eastAsia="BIZ UDPゴシック" w:hAnsi="BIZ UDPゴシック"/>
          <w:b/>
          <w:bCs/>
          <w:sz w:val="24"/>
          <w:szCs w:val="24"/>
          <w:u w:val="single"/>
        </w:rPr>
      </w:pPr>
      <w:r w:rsidRPr="002D5A5B">
        <w:rPr>
          <w:rFonts w:ascii="BIZ UDPゴシック" w:eastAsia="BIZ UDPゴシック" w:hAnsi="BIZ UDPゴシック" w:hint="eastAsia"/>
          <w:b/>
          <w:bCs/>
          <w:sz w:val="24"/>
          <w:szCs w:val="24"/>
          <w:u w:val="single"/>
        </w:rPr>
        <w:t>※この内容は企画段階であり、決定事項ではありませんのであらかじめご了承ください。</w:t>
      </w:r>
    </w:p>
    <w:p w14:paraId="6B0DD9B3" w14:textId="77777777" w:rsidR="0062642D" w:rsidRPr="002D5A5B" w:rsidRDefault="0062642D" w:rsidP="0062642D">
      <w:pPr>
        <w:jc w:val="left"/>
        <w:rPr>
          <w:rFonts w:ascii="BIZ UDPゴシック" w:eastAsia="BIZ UDPゴシック" w:hAnsi="BIZ UDPゴシック"/>
          <w:sz w:val="24"/>
          <w:szCs w:val="24"/>
        </w:rPr>
      </w:pPr>
    </w:p>
    <w:p w14:paraId="0C96DC2F" w14:textId="1BBBA3E4" w:rsidR="0088377B" w:rsidRPr="002D5A5B" w:rsidRDefault="007D4EF5" w:rsidP="0062642D">
      <w:pPr>
        <w:ind w:firstLineChars="100" w:firstLine="240"/>
        <w:jc w:val="left"/>
        <w:rPr>
          <w:rFonts w:ascii="BIZ UDPゴシック" w:eastAsia="BIZ UDPゴシック" w:hAnsi="BIZ UDPゴシック" w:hint="eastAsia"/>
          <w:sz w:val="24"/>
          <w:szCs w:val="24"/>
        </w:rPr>
      </w:pPr>
      <w:r w:rsidRPr="002D5A5B">
        <w:rPr>
          <w:rFonts w:ascii="BIZ UDPゴシック" w:eastAsia="BIZ UDPゴシック" w:hAnsi="BIZ UDPゴシック" w:hint="eastAsia"/>
          <w:sz w:val="24"/>
          <w:szCs w:val="24"/>
        </w:rPr>
        <w:t>アスリート委員会としましては、</w:t>
      </w:r>
      <w:r w:rsidR="00853E41" w:rsidRPr="002D5A5B">
        <w:rPr>
          <w:rFonts w:ascii="BIZ UDPゴシック" w:eastAsia="BIZ UDPゴシック" w:hAnsi="BIZ UDPゴシック" w:hint="eastAsia"/>
          <w:sz w:val="24"/>
          <w:szCs w:val="24"/>
        </w:rPr>
        <w:t>おおよその</w:t>
      </w:r>
      <w:r w:rsidRPr="002D5A5B">
        <w:rPr>
          <w:rFonts w:ascii="BIZ UDPゴシック" w:eastAsia="BIZ UDPゴシック" w:hAnsi="BIZ UDPゴシック" w:hint="eastAsia"/>
          <w:sz w:val="24"/>
          <w:szCs w:val="24"/>
        </w:rPr>
        <w:t>利用人数を把握したうえで、保育所等の関係機関との交渉を進めていきたいと考えております。そこで選手の皆さまに</w:t>
      </w:r>
      <w:r w:rsidR="0062642D" w:rsidRPr="002D5A5B">
        <w:rPr>
          <w:rFonts w:ascii="BIZ UDPゴシック" w:eastAsia="BIZ UDPゴシック" w:hAnsi="BIZ UDPゴシック" w:hint="eastAsia"/>
          <w:sz w:val="24"/>
          <w:szCs w:val="24"/>
        </w:rPr>
        <w:t>は以下の通り、2</w:t>
      </w:r>
      <w:r w:rsidR="0062642D" w:rsidRPr="002D5A5B">
        <w:rPr>
          <w:rFonts w:ascii="BIZ UDPゴシック" w:eastAsia="BIZ UDPゴシック" w:hAnsi="BIZ UDPゴシック"/>
          <w:sz w:val="24"/>
          <w:szCs w:val="24"/>
        </w:rPr>
        <w:t>023</w:t>
      </w:r>
      <w:r w:rsidR="00853E41" w:rsidRPr="002D5A5B">
        <w:rPr>
          <w:rFonts w:ascii="BIZ UDPゴシック" w:eastAsia="BIZ UDPゴシック" w:hAnsi="BIZ UDPゴシック" w:hint="eastAsia"/>
          <w:sz w:val="24"/>
          <w:szCs w:val="24"/>
        </w:rPr>
        <w:t>J</w:t>
      </w:r>
      <w:r w:rsidR="00853E41" w:rsidRPr="002D5A5B">
        <w:rPr>
          <w:rFonts w:ascii="BIZ UDPゴシック" w:eastAsia="BIZ UDPゴシック" w:hAnsi="BIZ UDPゴシック"/>
          <w:sz w:val="24"/>
          <w:szCs w:val="24"/>
        </w:rPr>
        <w:t>MDCC</w:t>
      </w:r>
      <w:r w:rsidRPr="002D5A5B">
        <w:rPr>
          <w:rFonts w:ascii="BIZ UDPゴシック" w:eastAsia="BIZ UDPゴシック" w:hAnsi="BIZ UDPゴシック"/>
          <w:sz w:val="24"/>
          <w:szCs w:val="24"/>
        </w:rPr>
        <w:t>に出場した際の本事業利用の有無を確認させていただきたいと思います。</w:t>
      </w:r>
      <w:r w:rsidR="00754950" w:rsidRPr="00754950">
        <w:rPr>
          <w:rFonts w:ascii="BIZ UDPゴシック" w:eastAsia="BIZ UDPゴシック" w:hAnsi="BIZ UDPゴシック" w:hint="eastAsia"/>
          <w:sz w:val="24"/>
          <w:szCs w:val="24"/>
          <w:u w:val="single"/>
        </w:rPr>
        <w:t>尚、利用をしない方は回答の提出は不要です。</w:t>
      </w:r>
    </w:p>
    <w:p w14:paraId="455E0089" w14:textId="77777777" w:rsidR="0088377B" w:rsidRPr="002D5A5B" w:rsidRDefault="0088377B" w:rsidP="0088377B">
      <w:pPr>
        <w:jc w:val="left"/>
        <w:rPr>
          <w:rFonts w:ascii="BIZ UDPゴシック" w:eastAsia="BIZ UDPゴシック" w:hAnsi="BIZ UDPゴシック"/>
          <w:sz w:val="24"/>
          <w:szCs w:val="24"/>
        </w:rPr>
      </w:pPr>
    </w:p>
    <w:p w14:paraId="5A6B4262" w14:textId="46B5B0AA" w:rsidR="0062458D" w:rsidRPr="002D5A5B" w:rsidRDefault="0088377B" w:rsidP="0088377B">
      <w:pPr>
        <w:ind w:firstLineChars="100" w:firstLine="240"/>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現在、</w:t>
      </w:r>
      <w:r w:rsidR="0062642D" w:rsidRPr="002D5A5B">
        <w:rPr>
          <w:rFonts w:ascii="BIZ UDPゴシック" w:eastAsia="BIZ UDPゴシック" w:hAnsi="BIZ UDPゴシック" w:hint="eastAsia"/>
          <w:sz w:val="24"/>
          <w:szCs w:val="24"/>
        </w:rPr>
        <w:t>各ブロック</w:t>
      </w:r>
      <w:r w:rsidRPr="002D5A5B">
        <w:rPr>
          <w:rFonts w:ascii="BIZ UDPゴシック" w:eastAsia="BIZ UDPゴシック" w:hAnsi="BIZ UDPゴシック" w:hint="eastAsia"/>
          <w:sz w:val="24"/>
          <w:szCs w:val="24"/>
        </w:rPr>
        <w:t>の</w:t>
      </w:r>
      <w:r w:rsidR="0062642D" w:rsidRPr="002D5A5B">
        <w:rPr>
          <w:rFonts w:ascii="BIZ UDPゴシック" w:eastAsia="BIZ UDPゴシック" w:hAnsi="BIZ UDPゴシック" w:hint="eastAsia"/>
          <w:sz w:val="24"/>
          <w:szCs w:val="24"/>
        </w:rPr>
        <w:t>選手権</w:t>
      </w:r>
      <w:r w:rsidRPr="002D5A5B">
        <w:rPr>
          <w:rFonts w:ascii="BIZ UDPゴシック" w:eastAsia="BIZ UDPゴシック" w:hAnsi="BIZ UDPゴシック" w:hint="eastAsia"/>
          <w:sz w:val="24"/>
          <w:szCs w:val="24"/>
        </w:rPr>
        <w:t>を控えている状況ですので</w:t>
      </w:r>
      <w:r w:rsidR="0062642D" w:rsidRPr="002D5A5B">
        <w:rPr>
          <w:rFonts w:ascii="BIZ UDPゴシック" w:eastAsia="BIZ UDPゴシック" w:hAnsi="BIZ UDPゴシック" w:hint="eastAsia"/>
          <w:sz w:val="24"/>
          <w:szCs w:val="24"/>
        </w:rPr>
        <w:t>、利用調査にはあくまでも、ブロック代表になった場合を想定してご回答ください。</w:t>
      </w:r>
      <w:r w:rsidR="006D440E">
        <w:rPr>
          <w:rFonts w:ascii="BIZ UDPゴシック" w:eastAsia="BIZ UDPゴシック" w:hAnsi="BIZ UDPゴシック" w:hint="eastAsia"/>
          <w:sz w:val="24"/>
          <w:szCs w:val="24"/>
        </w:rPr>
        <w:t>以下の通り、</w:t>
      </w:r>
      <w:r w:rsidR="007D4EF5" w:rsidRPr="002D5A5B">
        <w:rPr>
          <w:rFonts w:ascii="BIZ UDPゴシック" w:eastAsia="BIZ UDPゴシック" w:hAnsi="BIZ UDPゴシック"/>
          <w:sz w:val="24"/>
          <w:szCs w:val="24"/>
        </w:rPr>
        <w:t>利用調査へのご協力、よろしくお願いいたします。</w:t>
      </w:r>
    </w:p>
    <w:p w14:paraId="6A24E6C3" w14:textId="434734B0" w:rsidR="0062642D" w:rsidRDefault="0062642D" w:rsidP="0062642D">
      <w:pPr>
        <w:jc w:val="left"/>
        <w:rPr>
          <w:rFonts w:ascii="BIZ UDPゴシック" w:eastAsia="BIZ UDPゴシック" w:hAnsi="BIZ UDPゴシック"/>
          <w:sz w:val="24"/>
          <w:szCs w:val="24"/>
        </w:rPr>
      </w:pPr>
    </w:p>
    <w:p w14:paraId="1DBD0FFE" w14:textId="5FF5AE72" w:rsidR="006D440E" w:rsidRDefault="006D440E" w:rsidP="006D440E">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記</w:t>
      </w:r>
    </w:p>
    <w:p w14:paraId="2629BD3D" w14:textId="77777777" w:rsidR="006D440E" w:rsidRPr="002D5A5B" w:rsidRDefault="006D440E" w:rsidP="0062642D">
      <w:pPr>
        <w:jc w:val="left"/>
        <w:rPr>
          <w:rFonts w:ascii="BIZ UDPゴシック" w:eastAsia="BIZ UDPゴシック" w:hAnsi="BIZ UDPゴシック"/>
          <w:sz w:val="24"/>
          <w:szCs w:val="24"/>
        </w:rPr>
      </w:pPr>
    </w:p>
    <w:p w14:paraId="589957B0" w14:textId="087040AB" w:rsidR="0088377B" w:rsidRDefault="0088377B" w:rsidP="0062642D">
      <w:pPr>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回答期限：</w:t>
      </w:r>
      <w:r w:rsidR="00070B95">
        <w:rPr>
          <w:rFonts w:ascii="BIZ UDPゴシック" w:eastAsia="BIZ UDPゴシック" w:hAnsi="BIZ UDPゴシック" w:hint="eastAsia"/>
          <w:sz w:val="24"/>
          <w:szCs w:val="24"/>
        </w:rPr>
        <w:t xml:space="preserve">　</w:t>
      </w:r>
      <w:r w:rsidRPr="002D5A5B">
        <w:rPr>
          <w:rFonts w:ascii="BIZ UDPゴシック" w:eastAsia="BIZ UDPゴシック" w:hAnsi="BIZ UDPゴシック"/>
          <w:sz w:val="24"/>
          <w:szCs w:val="24"/>
        </w:rPr>
        <w:t>2022</w:t>
      </w:r>
      <w:r w:rsidRPr="002D5A5B">
        <w:rPr>
          <w:rFonts w:ascii="BIZ UDPゴシック" w:eastAsia="BIZ UDPゴシック" w:hAnsi="BIZ UDPゴシック" w:hint="eastAsia"/>
          <w:sz w:val="24"/>
          <w:szCs w:val="24"/>
        </w:rPr>
        <w:t>年1</w:t>
      </w:r>
      <w:r w:rsidRPr="002D5A5B">
        <w:rPr>
          <w:rFonts w:ascii="BIZ UDPゴシック" w:eastAsia="BIZ UDPゴシック" w:hAnsi="BIZ UDPゴシック"/>
          <w:sz w:val="24"/>
          <w:szCs w:val="24"/>
        </w:rPr>
        <w:t>2</w:t>
      </w:r>
      <w:r w:rsidRPr="002D5A5B">
        <w:rPr>
          <w:rFonts w:ascii="BIZ UDPゴシック" w:eastAsia="BIZ UDPゴシック" w:hAnsi="BIZ UDPゴシック" w:hint="eastAsia"/>
          <w:sz w:val="24"/>
          <w:szCs w:val="24"/>
        </w:rPr>
        <w:t>月2</w:t>
      </w:r>
      <w:r w:rsidR="00070B95">
        <w:rPr>
          <w:rFonts w:ascii="BIZ UDPゴシック" w:eastAsia="BIZ UDPゴシック" w:hAnsi="BIZ UDPゴシック"/>
          <w:sz w:val="24"/>
          <w:szCs w:val="24"/>
        </w:rPr>
        <w:t>7</w:t>
      </w:r>
      <w:r w:rsidRPr="002D5A5B">
        <w:rPr>
          <w:rFonts w:ascii="BIZ UDPゴシック" w:eastAsia="BIZ UDPゴシック" w:hAnsi="BIZ UDPゴシック" w:hint="eastAsia"/>
          <w:sz w:val="24"/>
          <w:szCs w:val="24"/>
        </w:rPr>
        <w:t>日</w:t>
      </w:r>
      <w:r w:rsidR="00070B95">
        <w:rPr>
          <w:rFonts w:ascii="BIZ UDPゴシック" w:eastAsia="BIZ UDPゴシック" w:hAnsi="BIZ UDPゴシック" w:hint="eastAsia"/>
          <w:sz w:val="24"/>
          <w:szCs w:val="24"/>
        </w:rPr>
        <w:t xml:space="preserve"> (火</w:t>
      </w:r>
      <w:r w:rsidR="00070B95">
        <w:rPr>
          <w:rFonts w:ascii="BIZ UDPゴシック" w:eastAsia="BIZ UDPゴシック" w:hAnsi="BIZ UDPゴシック"/>
          <w:sz w:val="24"/>
          <w:szCs w:val="24"/>
        </w:rPr>
        <w:t>)</w:t>
      </w:r>
    </w:p>
    <w:p w14:paraId="3123D2DC" w14:textId="77777777" w:rsidR="006D440E" w:rsidRPr="002D5A5B" w:rsidRDefault="006D440E" w:rsidP="0062642D">
      <w:pPr>
        <w:jc w:val="left"/>
        <w:rPr>
          <w:rFonts w:ascii="BIZ UDPゴシック" w:eastAsia="BIZ UDPゴシック" w:hAnsi="BIZ UDPゴシック"/>
          <w:sz w:val="24"/>
          <w:szCs w:val="24"/>
        </w:rPr>
      </w:pPr>
    </w:p>
    <w:p w14:paraId="7B444BA2" w14:textId="0D5B3EED" w:rsidR="0088377B" w:rsidRPr="002D5A5B" w:rsidRDefault="0088377B" w:rsidP="0062642D">
      <w:pPr>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提 出 先：</w:t>
      </w:r>
      <w:r w:rsidR="00070B95">
        <w:rPr>
          <w:rFonts w:ascii="BIZ UDPゴシック" w:eastAsia="BIZ UDPゴシック" w:hAnsi="BIZ UDPゴシック" w:hint="eastAsia"/>
          <w:sz w:val="24"/>
          <w:szCs w:val="24"/>
        </w:rPr>
        <w:t xml:space="preserve">　</w:t>
      </w:r>
      <w:r w:rsidRPr="002D5A5B">
        <w:rPr>
          <w:rFonts w:ascii="BIZ UDPゴシック" w:eastAsia="BIZ UDPゴシック" w:hAnsi="BIZ UDPゴシック" w:hint="eastAsia"/>
          <w:sz w:val="24"/>
          <w:szCs w:val="24"/>
        </w:rPr>
        <w:t>アスリート特別委員会（</w:t>
      </w:r>
      <w:hyperlink r:id="rId6" w:history="1">
        <w:r w:rsidR="00075236" w:rsidRPr="00804D41">
          <w:rPr>
            <w:rStyle w:val="aa"/>
            <w:rFonts w:ascii="BIZ UDPゴシック" w:eastAsia="BIZ UDPゴシック" w:hAnsi="BIZ UDPゴシック" w:hint="eastAsia"/>
            <w:sz w:val="24"/>
            <w:szCs w:val="24"/>
          </w:rPr>
          <w:t>a</w:t>
        </w:r>
        <w:r w:rsidR="00075236" w:rsidRPr="00804D41">
          <w:rPr>
            <w:rStyle w:val="aa"/>
            <w:rFonts w:ascii="BIZ UDPゴシック" w:eastAsia="BIZ UDPゴシック" w:hAnsi="BIZ UDPゴシック"/>
            <w:sz w:val="24"/>
            <w:szCs w:val="24"/>
          </w:rPr>
          <w:t>thlete2@curling.or.jp</w:t>
        </w:r>
      </w:hyperlink>
      <w:r w:rsidRPr="002D5A5B">
        <w:rPr>
          <w:rFonts w:ascii="BIZ UDPゴシック" w:eastAsia="BIZ UDPゴシック" w:hAnsi="BIZ UDPゴシック" w:hint="eastAsia"/>
          <w:sz w:val="24"/>
          <w:szCs w:val="24"/>
        </w:rPr>
        <w:t>）</w:t>
      </w:r>
    </w:p>
    <w:p w14:paraId="0E34AD9D" w14:textId="465CFC97" w:rsidR="0088377B" w:rsidRDefault="0088377B" w:rsidP="00070B95">
      <w:pPr>
        <w:ind w:firstLineChars="600" w:firstLine="1440"/>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調査票を添付し、メールで送付してください。</w:t>
      </w:r>
    </w:p>
    <w:p w14:paraId="78530F4F" w14:textId="77777777" w:rsidR="006D440E" w:rsidRPr="002D5A5B" w:rsidRDefault="006D440E" w:rsidP="0088377B">
      <w:pPr>
        <w:ind w:firstLineChars="500" w:firstLine="1200"/>
        <w:jc w:val="left"/>
        <w:rPr>
          <w:rFonts w:ascii="BIZ UDPゴシック" w:eastAsia="BIZ UDPゴシック" w:hAnsi="BIZ UDPゴシック"/>
          <w:sz w:val="24"/>
          <w:szCs w:val="24"/>
        </w:rPr>
      </w:pPr>
    </w:p>
    <w:p w14:paraId="7BE7CC49" w14:textId="3E82438D" w:rsidR="0088377B" w:rsidRPr="002D5A5B" w:rsidRDefault="0088377B" w:rsidP="0062642D">
      <w:pPr>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お問合せ：アスリート特別委員会（</w:t>
      </w:r>
      <w:hyperlink r:id="rId7" w:history="1">
        <w:r w:rsidR="00075236" w:rsidRPr="00804D41">
          <w:rPr>
            <w:rStyle w:val="aa"/>
            <w:rFonts w:ascii="BIZ UDPゴシック" w:eastAsia="BIZ UDPゴシック" w:hAnsi="BIZ UDPゴシック" w:hint="eastAsia"/>
            <w:sz w:val="24"/>
            <w:szCs w:val="24"/>
          </w:rPr>
          <w:t>a</w:t>
        </w:r>
        <w:r w:rsidR="00075236" w:rsidRPr="00804D41">
          <w:rPr>
            <w:rStyle w:val="aa"/>
            <w:rFonts w:ascii="BIZ UDPゴシック" w:eastAsia="BIZ UDPゴシック" w:hAnsi="BIZ UDPゴシック"/>
            <w:sz w:val="24"/>
            <w:szCs w:val="24"/>
          </w:rPr>
          <w:t>thlete2@curling.or.jp</w:t>
        </w:r>
      </w:hyperlink>
      <w:r w:rsidRPr="002D5A5B">
        <w:rPr>
          <w:rFonts w:ascii="BIZ UDPゴシック" w:eastAsia="BIZ UDPゴシック" w:hAnsi="BIZ UDPゴシック" w:hint="eastAsia"/>
          <w:sz w:val="24"/>
          <w:szCs w:val="24"/>
        </w:rPr>
        <w:t>）</w:t>
      </w:r>
    </w:p>
    <w:p w14:paraId="55C76169" w14:textId="0B83CC81" w:rsidR="0088377B" w:rsidRPr="002D5A5B" w:rsidRDefault="0088377B" w:rsidP="002D5A5B">
      <w:pPr>
        <w:pStyle w:val="a3"/>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以上</w:t>
      </w:r>
    </w:p>
    <w:p w14:paraId="5A492084" w14:textId="427155E0" w:rsidR="002D5A5B" w:rsidRPr="002D5A5B" w:rsidRDefault="002D5A5B" w:rsidP="0088377B">
      <w:pPr>
        <w:jc w:val="right"/>
        <w:rPr>
          <w:rFonts w:ascii="BIZ UDPゴシック" w:eastAsia="BIZ UDPゴシック" w:hAnsi="BIZ UDPゴシック"/>
          <w:sz w:val="24"/>
          <w:szCs w:val="24"/>
        </w:rPr>
      </w:pPr>
    </w:p>
    <w:p w14:paraId="10F837C3" w14:textId="1D7FEEF6" w:rsidR="002D5A5B" w:rsidRPr="002D5A5B" w:rsidRDefault="002D5A5B" w:rsidP="0088377B">
      <w:pPr>
        <w:jc w:val="right"/>
        <w:rPr>
          <w:rFonts w:ascii="BIZ UDPゴシック" w:eastAsia="BIZ UDPゴシック" w:hAnsi="BIZ UDPゴシック"/>
          <w:sz w:val="24"/>
          <w:szCs w:val="24"/>
        </w:rPr>
      </w:pPr>
    </w:p>
    <w:p w14:paraId="4FFF12E8" w14:textId="3C9BFEE9" w:rsidR="002D5A5B" w:rsidRPr="002D5A5B" w:rsidRDefault="002D5A5B" w:rsidP="0088377B">
      <w:pPr>
        <w:jc w:val="right"/>
        <w:rPr>
          <w:rFonts w:ascii="BIZ UDPゴシック" w:eastAsia="BIZ UDPゴシック" w:hAnsi="BIZ UDPゴシック"/>
          <w:sz w:val="24"/>
          <w:szCs w:val="24"/>
        </w:rPr>
      </w:pPr>
    </w:p>
    <w:p w14:paraId="0D3A9751" w14:textId="1BCBC131" w:rsidR="002D5A5B" w:rsidRDefault="002D5A5B" w:rsidP="0088377B">
      <w:pPr>
        <w:jc w:val="right"/>
        <w:rPr>
          <w:rFonts w:ascii="BIZ UDPゴシック" w:eastAsia="BIZ UDPゴシック" w:hAnsi="BIZ UDPゴシック"/>
          <w:sz w:val="24"/>
          <w:szCs w:val="24"/>
        </w:rPr>
      </w:pPr>
    </w:p>
    <w:p w14:paraId="72BF3933" w14:textId="77777777" w:rsidR="002D5A5B" w:rsidRPr="002D5A5B" w:rsidRDefault="002D5A5B" w:rsidP="0088377B">
      <w:pPr>
        <w:jc w:val="right"/>
        <w:rPr>
          <w:rFonts w:ascii="BIZ UDPゴシック" w:eastAsia="BIZ UDPゴシック" w:hAnsi="BIZ UDPゴシック"/>
          <w:sz w:val="24"/>
          <w:szCs w:val="24"/>
        </w:rPr>
      </w:pPr>
    </w:p>
    <w:p w14:paraId="3D713F73" w14:textId="77777777" w:rsidR="002D5A5B" w:rsidRPr="002D5A5B" w:rsidRDefault="002D5A5B" w:rsidP="0088377B">
      <w:pPr>
        <w:jc w:val="right"/>
        <w:rPr>
          <w:rFonts w:ascii="BIZ UDPゴシック" w:eastAsia="BIZ UDPゴシック" w:hAnsi="BIZ UDPゴシック"/>
          <w:sz w:val="24"/>
          <w:szCs w:val="24"/>
        </w:rPr>
      </w:pPr>
    </w:p>
    <w:p w14:paraId="64FBD883" w14:textId="55F98C6A" w:rsidR="0088377B" w:rsidRPr="006D440E" w:rsidRDefault="0088377B" w:rsidP="0088377B">
      <w:pPr>
        <w:jc w:val="center"/>
        <w:rPr>
          <w:rFonts w:ascii="BIZ UDPゴシック" w:eastAsia="BIZ UDPゴシック" w:hAnsi="BIZ UDPゴシック"/>
          <w:b/>
          <w:bCs/>
          <w:sz w:val="36"/>
          <w:szCs w:val="36"/>
        </w:rPr>
      </w:pPr>
      <w:r w:rsidRPr="006D440E">
        <w:rPr>
          <w:rFonts w:ascii="BIZ UDPゴシック" w:eastAsia="BIZ UDPゴシック" w:hAnsi="BIZ UDPゴシック" w:hint="eastAsia"/>
          <w:b/>
          <w:bCs/>
          <w:sz w:val="36"/>
          <w:szCs w:val="36"/>
        </w:rPr>
        <w:lastRenderedPageBreak/>
        <w:t>アスリート支援事業</w:t>
      </w:r>
      <w:r w:rsidRPr="006D440E">
        <w:rPr>
          <w:rFonts w:ascii="BIZ UDPゴシック" w:eastAsia="BIZ UDPゴシック" w:hAnsi="BIZ UDPゴシック"/>
          <w:b/>
          <w:bCs/>
          <w:sz w:val="36"/>
          <w:szCs w:val="36"/>
        </w:rPr>
        <w:t xml:space="preserve"> 利用調査</w:t>
      </w:r>
      <w:r w:rsidRPr="006D440E">
        <w:rPr>
          <w:rFonts w:ascii="BIZ UDPゴシック" w:eastAsia="BIZ UDPゴシック" w:hAnsi="BIZ UDPゴシック" w:hint="eastAsia"/>
          <w:b/>
          <w:bCs/>
          <w:sz w:val="36"/>
          <w:szCs w:val="36"/>
        </w:rPr>
        <w:t>票</w:t>
      </w:r>
    </w:p>
    <w:p w14:paraId="2A1860D9" w14:textId="1097E180" w:rsidR="0088377B" w:rsidRDefault="0088377B" w:rsidP="0088377B">
      <w:pPr>
        <w:jc w:val="left"/>
        <w:rPr>
          <w:rFonts w:ascii="BIZ UDPゴシック" w:eastAsia="BIZ UDPゴシック" w:hAnsi="BIZ UDPゴシック"/>
          <w:sz w:val="24"/>
          <w:szCs w:val="24"/>
        </w:rPr>
      </w:pPr>
    </w:p>
    <w:p w14:paraId="2DB2ADF6" w14:textId="77777777" w:rsidR="006D440E" w:rsidRPr="002D5A5B" w:rsidRDefault="006D440E" w:rsidP="0088377B">
      <w:pPr>
        <w:jc w:val="left"/>
        <w:rPr>
          <w:rFonts w:ascii="BIZ UDPゴシック" w:eastAsia="BIZ UDPゴシック" w:hAnsi="BIZ UDPゴシック"/>
          <w:sz w:val="24"/>
          <w:szCs w:val="24"/>
        </w:rPr>
      </w:pPr>
    </w:p>
    <w:p w14:paraId="6006DBC5" w14:textId="43E967E0" w:rsidR="0088377B" w:rsidRPr="002D5A5B" w:rsidRDefault="00E44A33" w:rsidP="0088377B">
      <w:pPr>
        <w:jc w:val="left"/>
        <w:rPr>
          <w:rFonts w:ascii="BIZ UDPゴシック" w:eastAsia="BIZ UDPゴシック" w:hAnsi="BIZ UDPゴシック"/>
          <w:sz w:val="24"/>
          <w:szCs w:val="24"/>
        </w:rPr>
      </w:pPr>
      <w:r w:rsidRPr="00587355">
        <w:rPr>
          <w:rFonts w:ascii="BIZ UDPゴシック" w:eastAsia="BIZ UDPゴシック" w:hAnsi="BIZ UDPゴシック" w:hint="eastAsia"/>
          <w:i/>
          <w:iCs/>
          <w:sz w:val="28"/>
          <w:szCs w:val="28"/>
          <w:shd w:val="pct15" w:color="auto" w:fill="FFFFFF"/>
        </w:rPr>
        <w:t>問１．</w:t>
      </w:r>
      <w:r w:rsidR="0088377B" w:rsidRPr="002D5A5B">
        <w:rPr>
          <w:rFonts w:ascii="BIZ UDPゴシック" w:eastAsia="BIZ UDPゴシック" w:hAnsi="BIZ UDPゴシック" w:hint="eastAsia"/>
          <w:sz w:val="24"/>
          <w:szCs w:val="24"/>
        </w:rPr>
        <w:t>所属する協会</w:t>
      </w:r>
      <w:r w:rsidRPr="002D5A5B">
        <w:rPr>
          <w:rFonts w:ascii="BIZ UDPゴシック" w:eastAsia="BIZ UDPゴシック" w:hAnsi="BIZ UDPゴシック" w:hint="eastAsia"/>
          <w:sz w:val="24"/>
          <w:szCs w:val="24"/>
        </w:rPr>
        <w:t>、ブロック</w:t>
      </w:r>
      <w:r w:rsidR="0088377B" w:rsidRPr="002D5A5B">
        <w:rPr>
          <w:rFonts w:ascii="BIZ UDPゴシック" w:eastAsia="BIZ UDPゴシック" w:hAnsi="BIZ UDPゴシック" w:hint="eastAsia"/>
          <w:sz w:val="24"/>
          <w:szCs w:val="24"/>
        </w:rPr>
        <w:t>名を教えてください。</w:t>
      </w:r>
    </w:p>
    <w:p w14:paraId="6C42CA00" w14:textId="77777777" w:rsidR="00E44A33" w:rsidRPr="00587355" w:rsidRDefault="00E44A33" w:rsidP="0088377B">
      <w:pPr>
        <w:jc w:val="left"/>
        <w:rPr>
          <w:rFonts w:ascii="BIZ UDPゴシック" w:eastAsia="BIZ UDPゴシック" w:hAnsi="BIZ UDPゴシック"/>
          <w:sz w:val="16"/>
          <w:szCs w:val="16"/>
        </w:rPr>
      </w:pPr>
    </w:p>
    <w:tbl>
      <w:tblPr>
        <w:tblStyle w:val="a5"/>
        <w:tblW w:w="0" w:type="auto"/>
        <w:tblInd w:w="704" w:type="dxa"/>
        <w:tblLook w:val="04A0" w:firstRow="1" w:lastRow="0" w:firstColumn="1" w:lastColumn="0" w:noHBand="0" w:noVBand="1"/>
      </w:tblPr>
      <w:tblGrid>
        <w:gridCol w:w="3543"/>
        <w:gridCol w:w="3686"/>
      </w:tblGrid>
      <w:tr w:rsidR="00E44A33" w:rsidRPr="002D5A5B" w14:paraId="05774110" w14:textId="77777777" w:rsidTr="00070B95">
        <w:trPr>
          <w:trHeight w:val="547"/>
        </w:trPr>
        <w:tc>
          <w:tcPr>
            <w:tcW w:w="3543" w:type="dxa"/>
            <w:vAlign w:val="center"/>
          </w:tcPr>
          <w:p w14:paraId="27ABCE17" w14:textId="204A1F33" w:rsidR="00E44A33" w:rsidRPr="002D5A5B" w:rsidRDefault="00E44A33" w:rsidP="00070B95">
            <w:pPr>
              <w:jc w:val="righ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協会</w:t>
            </w:r>
          </w:p>
        </w:tc>
        <w:tc>
          <w:tcPr>
            <w:tcW w:w="3686" w:type="dxa"/>
            <w:vAlign w:val="center"/>
          </w:tcPr>
          <w:p w14:paraId="050E0234" w14:textId="7430511F" w:rsidR="00E44A33" w:rsidRPr="002D5A5B" w:rsidRDefault="00E44A33" w:rsidP="00070B95">
            <w:pPr>
              <w:jc w:val="righ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ブロック</w:t>
            </w:r>
          </w:p>
        </w:tc>
      </w:tr>
    </w:tbl>
    <w:p w14:paraId="210D1687" w14:textId="5303CA10" w:rsidR="0088377B" w:rsidRPr="00587355" w:rsidRDefault="0088377B" w:rsidP="0088377B">
      <w:pPr>
        <w:jc w:val="left"/>
        <w:rPr>
          <w:rFonts w:ascii="BIZ UDPゴシック" w:eastAsia="BIZ UDPゴシック" w:hAnsi="BIZ UDPゴシック"/>
          <w:sz w:val="24"/>
          <w:szCs w:val="24"/>
        </w:rPr>
      </w:pPr>
    </w:p>
    <w:p w14:paraId="48EEEE3C" w14:textId="77777777" w:rsidR="00841C38" w:rsidRPr="002D5A5B" w:rsidRDefault="00E44A33" w:rsidP="0088377B">
      <w:pPr>
        <w:jc w:val="left"/>
        <w:rPr>
          <w:rFonts w:ascii="BIZ UDPゴシック" w:eastAsia="BIZ UDPゴシック" w:hAnsi="BIZ UDPゴシック"/>
          <w:sz w:val="24"/>
          <w:szCs w:val="24"/>
        </w:rPr>
      </w:pPr>
      <w:r w:rsidRPr="00587355">
        <w:rPr>
          <w:rFonts w:ascii="BIZ UDPゴシック" w:eastAsia="BIZ UDPゴシック" w:hAnsi="BIZ UDPゴシック" w:hint="eastAsia"/>
          <w:i/>
          <w:iCs/>
          <w:sz w:val="28"/>
          <w:szCs w:val="28"/>
          <w:shd w:val="pct15" w:color="auto" w:fill="FFFFFF"/>
        </w:rPr>
        <w:t>問２．</w:t>
      </w:r>
      <w:r w:rsidRPr="002D5A5B">
        <w:rPr>
          <w:rFonts w:ascii="BIZ UDPゴシック" w:eastAsia="BIZ UDPゴシック" w:hAnsi="BIZ UDPゴシック" w:hint="eastAsia"/>
          <w:sz w:val="24"/>
          <w:szCs w:val="24"/>
        </w:rPr>
        <w:t>今回対象となる、就学前の乳幼児のお子さまはいらっしゃいますか？</w:t>
      </w:r>
    </w:p>
    <w:p w14:paraId="536B9882" w14:textId="11364818" w:rsidR="00E44A33" w:rsidRPr="002D5A5B" w:rsidRDefault="00E44A33" w:rsidP="00841C38">
      <w:pPr>
        <w:ind w:firstLineChars="400" w:firstLine="960"/>
        <w:jc w:val="left"/>
        <w:rPr>
          <w:rFonts w:ascii="BIZ UDPゴシック" w:eastAsia="BIZ UDPゴシック" w:hAnsi="BIZ UDPゴシック" w:cs="Segoe UI Symbol"/>
          <w:b/>
          <w:bCs/>
          <w:sz w:val="24"/>
          <w:szCs w:val="24"/>
          <w:u w:val="single"/>
        </w:rPr>
      </w:pPr>
      <w:r w:rsidRPr="002D5A5B">
        <w:rPr>
          <w:rFonts w:ascii="Segoe UI Symbol" w:eastAsia="BIZ UDPゴシック" w:hAnsi="Segoe UI Symbol" w:cs="Segoe UI Symbol"/>
          <w:b/>
          <w:bCs/>
          <w:sz w:val="24"/>
          <w:szCs w:val="24"/>
          <w:u w:val="single"/>
        </w:rPr>
        <w:t>☑</w:t>
      </w:r>
      <w:r w:rsidRPr="002D5A5B">
        <w:rPr>
          <w:rFonts w:ascii="BIZ UDPゴシック" w:eastAsia="BIZ UDPゴシック" w:hAnsi="BIZ UDPゴシック" w:cs="Segoe UI Symbol" w:hint="eastAsia"/>
          <w:b/>
          <w:bCs/>
          <w:sz w:val="24"/>
          <w:szCs w:val="24"/>
          <w:u w:val="single"/>
        </w:rPr>
        <w:t>どちらか</w:t>
      </w:r>
      <w:r w:rsidRPr="002D5A5B">
        <w:rPr>
          <w:rFonts w:ascii="BIZ UDPゴシック" w:eastAsia="BIZ UDPゴシック" w:hAnsi="BIZ UDPゴシック"/>
          <w:b/>
          <w:bCs/>
          <w:sz w:val="24"/>
          <w:szCs w:val="24"/>
          <w:u w:val="single"/>
        </w:rPr>
        <w:t>当てはまるものに</w:t>
      </w:r>
      <w:r w:rsidRPr="002D5A5B">
        <w:rPr>
          <w:rFonts w:ascii="BIZ UDPゴシック" w:eastAsia="BIZ UDPゴシック" w:hAnsi="BIZ UDPゴシック" w:hint="eastAsia"/>
          <w:b/>
          <w:bCs/>
          <w:sz w:val="24"/>
          <w:szCs w:val="24"/>
          <w:u w:val="single"/>
        </w:rPr>
        <w:t xml:space="preserve">( 〇 </w:t>
      </w:r>
      <w:r w:rsidRPr="002D5A5B">
        <w:rPr>
          <w:rFonts w:ascii="BIZ UDPゴシック" w:eastAsia="BIZ UDPゴシック" w:hAnsi="BIZ UDPゴシック"/>
          <w:b/>
          <w:bCs/>
          <w:sz w:val="24"/>
          <w:szCs w:val="24"/>
          <w:u w:val="single"/>
        </w:rPr>
        <w:t>)を入れてください。</w:t>
      </w:r>
    </w:p>
    <w:p w14:paraId="5DA8ECF4" w14:textId="3497317F" w:rsidR="00E44A33" w:rsidRPr="00587355" w:rsidRDefault="00E44A33" w:rsidP="0088377B">
      <w:pPr>
        <w:jc w:val="left"/>
        <w:rPr>
          <w:rFonts w:ascii="BIZ UDPゴシック" w:eastAsia="BIZ UDPゴシック" w:hAnsi="BIZ UDPゴシック"/>
          <w:sz w:val="16"/>
          <w:szCs w:val="16"/>
        </w:rPr>
      </w:pPr>
    </w:p>
    <w:tbl>
      <w:tblPr>
        <w:tblStyle w:val="a5"/>
        <w:tblW w:w="0" w:type="auto"/>
        <w:tblInd w:w="704" w:type="dxa"/>
        <w:tblLook w:val="04A0" w:firstRow="1" w:lastRow="0" w:firstColumn="1" w:lastColumn="0" w:noHBand="0" w:noVBand="1"/>
      </w:tblPr>
      <w:tblGrid>
        <w:gridCol w:w="1134"/>
        <w:gridCol w:w="2410"/>
      </w:tblGrid>
      <w:tr w:rsidR="00E44A33" w:rsidRPr="002D5A5B" w14:paraId="3A5EDF0C" w14:textId="77777777" w:rsidTr="00E44A33">
        <w:tc>
          <w:tcPr>
            <w:tcW w:w="1134" w:type="dxa"/>
          </w:tcPr>
          <w:p w14:paraId="79295DAA" w14:textId="77777777" w:rsidR="00E44A33" w:rsidRPr="002D5A5B" w:rsidRDefault="00E44A33" w:rsidP="0088377B">
            <w:pPr>
              <w:jc w:val="left"/>
              <w:rPr>
                <w:rFonts w:ascii="BIZ UDPゴシック" w:eastAsia="BIZ UDPゴシック" w:hAnsi="BIZ UDPゴシック"/>
                <w:sz w:val="24"/>
                <w:szCs w:val="24"/>
              </w:rPr>
            </w:pPr>
          </w:p>
        </w:tc>
        <w:tc>
          <w:tcPr>
            <w:tcW w:w="2410" w:type="dxa"/>
          </w:tcPr>
          <w:p w14:paraId="42FB364C" w14:textId="033B5C5B" w:rsidR="00E44A33" w:rsidRPr="002D5A5B" w:rsidRDefault="00E44A33" w:rsidP="0088377B">
            <w:pPr>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いる</w:t>
            </w:r>
          </w:p>
        </w:tc>
      </w:tr>
      <w:tr w:rsidR="00E44A33" w:rsidRPr="002D5A5B" w14:paraId="77916693" w14:textId="77777777" w:rsidTr="00E44A33">
        <w:tc>
          <w:tcPr>
            <w:tcW w:w="1134" w:type="dxa"/>
          </w:tcPr>
          <w:p w14:paraId="649F963D" w14:textId="77777777" w:rsidR="00E44A33" w:rsidRPr="002D5A5B" w:rsidRDefault="00E44A33" w:rsidP="0088377B">
            <w:pPr>
              <w:jc w:val="left"/>
              <w:rPr>
                <w:rFonts w:ascii="BIZ UDPゴシック" w:eastAsia="BIZ UDPゴシック" w:hAnsi="BIZ UDPゴシック"/>
                <w:sz w:val="24"/>
                <w:szCs w:val="24"/>
              </w:rPr>
            </w:pPr>
          </w:p>
        </w:tc>
        <w:tc>
          <w:tcPr>
            <w:tcW w:w="2410" w:type="dxa"/>
          </w:tcPr>
          <w:p w14:paraId="59539BEB" w14:textId="2F2967AF" w:rsidR="00E44A33" w:rsidRPr="002D5A5B" w:rsidRDefault="00E44A33" w:rsidP="0088377B">
            <w:pPr>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いない</w:t>
            </w:r>
          </w:p>
        </w:tc>
      </w:tr>
    </w:tbl>
    <w:p w14:paraId="536421CF" w14:textId="77777777" w:rsidR="00E44A33" w:rsidRPr="00587355" w:rsidRDefault="00E44A33" w:rsidP="0088377B">
      <w:pPr>
        <w:jc w:val="left"/>
        <w:rPr>
          <w:rFonts w:ascii="BIZ UDPゴシック" w:eastAsia="BIZ UDPゴシック" w:hAnsi="BIZ UDPゴシック"/>
          <w:sz w:val="24"/>
          <w:szCs w:val="24"/>
        </w:rPr>
      </w:pPr>
    </w:p>
    <w:p w14:paraId="0D5019E2" w14:textId="23DD7A4C" w:rsidR="007D4EF5" w:rsidRPr="002D5A5B" w:rsidRDefault="00E44A33" w:rsidP="00E44A33">
      <w:pPr>
        <w:jc w:val="left"/>
        <w:rPr>
          <w:rFonts w:ascii="BIZ UDPゴシック" w:eastAsia="BIZ UDPゴシック" w:hAnsi="BIZ UDPゴシック"/>
          <w:sz w:val="24"/>
          <w:szCs w:val="24"/>
        </w:rPr>
      </w:pPr>
      <w:r w:rsidRPr="00587355">
        <w:rPr>
          <w:rFonts w:ascii="BIZ UDPゴシック" w:eastAsia="BIZ UDPゴシック" w:hAnsi="BIZ UDPゴシック" w:hint="eastAsia"/>
          <w:i/>
          <w:iCs/>
          <w:sz w:val="28"/>
          <w:szCs w:val="28"/>
          <w:shd w:val="pct15" w:color="auto" w:fill="FFFFFF"/>
        </w:rPr>
        <w:t>問</w:t>
      </w:r>
      <w:r w:rsidR="00587355">
        <w:rPr>
          <w:rFonts w:ascii="BIZ UDPゴシック" w:eastAsia="BIZ UDPゴシック" w:hAnsi="BIZ UDPゴシック" w:hint="eastAsia"/>
          <w:i/>
          <w:iCs/>
          <w:sz w:val="28"/>
          <w:szCs w:val="28"/>
          <w:shd w:val="pct15" w:color="auto" w:fill="FFFFFF"/>
        </w:rPr>
        <w:t>３</w:t>
      </w:r>
      <w:r w:rsidRPr="00587355">
        <w:rPr>
          <w:rFonts w:ascii="BIZ UDPゴシック" w:eastAsia="BIZ UDPゴシック" w:hAnsi="BIZ UDPゴシック" w:hint="eastAsia"/>
          <w:i/>
          <w:iCs/>
          <w:sz w:val="28"/>
          <w:szCs w:val="28"/>
          <w:shd w:val="pct15" w:color="auto" w:fill="FFFFFF"/>
        </w:rPr>
        <w:t>．</w:t>
      </w:r>
      <w:r w:rsidR="007D4EF5" w:rsidRPr="002D5A5B">
        <w:rPr>
          <w:rFonts w:ascii="BIZ UDPゴシック" w:eastAsia="BIZ UDPゴシック" w:hAnsi="BIZ UDPゴシック"/>
          <w:sz w:val="24"/>
          <w:szCs w:val="24"/>
        </w:rPr>
        <w:t>第１６回 日本ミックスダブルスカーリング選手権大会に出場する際に、アスリート支援事業を利用しますか？</w:t>
      </w:r>
      <w:bookmarkStart w:id="0" w:name="_Hlk120788790"/>
      <w:r w:rsidR="007D4EF5" w:rsidRPr="002D5A5B">
        <w:rPr>
          <w:rFonts w:ascii="BIZ UDPゴシック" w:eastAsia="BIZ UDPゴシック" w:hAnsi="BIZ UDPゴシック" w:hint="eastAsia"/>
          <w:sz w:val="24"/>
          <w:szCs w:val="24"/>
        </w:rPr>
        <w:t xml:space="preserve">　</w:t>
      </w:r>
      <w:r w:rsidR="007D4EF5" w:rsidRPr="002D5A5B">
        <w:rPr>
          <w:rFonts w:ascii="Segoe UI Symbol" w:eastAsia="BIZ UDPゴシック" w:hAnsi="Segoe UI Symbol" w:cs="Segoe UI Symbol"/>
          <w:b/>
          <w:bCs/>
          <w:sz w:val="24"/>
          <w:szCs w:val="24"/>
          <w:u w:val="single"/>
        </w:rPr>
        <w:t>☑</w:t>
      </w:r>
      <w:r w:rsidR="007D4EF5" w:rsidRPr="002D5A5B">
        <w:rPr>
          <w:rFonts w:ascii="BIZ UDPゴシック" w:eastAsia="BIZ UDPゴシック" w:hAnsi="BIZ UDPゴシック"/>
          <w:b/>
          <w:bCs/>
          <w:sz w:val="24"/>
          <w:szCs w:val="24"/>
          <w:u w:val="single"/>
        </w:rPr>
        <w:t>当てはまるものに</w:t>
      </w:r>
      <w:r w:rsidRPr="002D5A5B">
        <w:rPr>
          <w:rFonts w:ascii="BIZ UDPゴシック" w:eastAsia="BIZ UDPゴシック" w:hAnsi="BIZ UDPゴシック" w:hint="eastAsia"/>
          <w:b/>
          <w:bCs/>
          <w:sz w:val="24"/>
          <w:szCs w:val="24"/>
          <w:u w:val="single"/>
        </w:rPr>
        <w:t xml:space="preserve">( 〇 </w:t>
      </w:r>
      <w:r w:rsidRPr="002D5A5B">
        <w:rPr>
          <w:rFonts w:ascii="BIZ UDPゴシック" w:eastAsia="BIZ UDPゴシック" w:hAnsi="BIZ UDPゴシック"/>
          <w:b/>
          <w:bCs/>
          <w:sz w:val="24"/>
          <w:szCs w:val="24"/>
          <w:u w:val="single"/>
        </w:rPr>
        <w:t>)</w:t>
      </w:r>
      <w:r w:rsidR="007D4EF5" w:rsidRPr="002D5A5B">
        <w:rPr>
          <w:rFonts w:ascii="BIZ UDPゴシック" w:eastAsia="BIZ UDPゴシック" w:hAnsi="BIZ UDPゴシック"/>
          <w:b/>
          <w:bCs/>
          <w:sz w:val="24"/>
          <w:szCs w:val="24"/>
          <w:u w:val="single"/>
        </w:rPr>
        <w:t>を入れてください。</w:t>
      </w:r>
      <w:bookmarkEnd w:id="0"/>
    </w:p>
    <w:p w14:paraId="0C792D5D" w14:textId="77777777" w:rsidR="007D4EF5" w:rsidRPr="00587355" w:rsidRDefault="007D4EF5" w:rsidP="006D440E">
      <w:pPr>
        <w:jc w:val="left"/>
        <w:rPr>
          <w:rFonts w:ascii="BIZ UDPゴシック" w:eastAsia="BIZ UDPゴシック" w:hAnsi="BIZ UDPゴシック"/>
          <w:sz w:val="16"/>
          <w:szCs w:val="16"/>
          <w:u w:val="single"/>
        </w:rPr>
      </w:pPr>
    </w:p>
    <w:tbl>
      <w:tblPr>
        <w:tblStyle w:val="a5"/>
        <w:tblW w:w="0" w:type="auto"/>
        <w:tblInd w:w="704" w:type="dxa"/>
        <w:tblLook w:val="04A0" w:firstRow="1" w:lastRow="0" w:firstColumn="1" w:lastColumn="0" w:noHBand="0" w:noVBand="1"/>
      </w:tblPr>
      <w:tblGrid>
        <w:gridCol w:w="1134"/>
        <w:gridCol w:w="2693"/>
        <w:gridCol w:w="3402"/>
      </w:tblGrid>
      <w:tr w:rsidR="00754950" w:rsidRPr="002D5A5B" w14:paraId="436BF5B3" w14:textId="61AE88C5" w:rsidTr="00754950">
        <w:tc>
          <w:tcPr>
            <w:tcW w:w="1134" w:type="dxa"/>
          </w:tcPr>
          <w:p w14:paraId="37598E28" w14:textId="77777777" w:rsidR="00754950" w:rsidRPr="002D5A5B" w:rsidRDefault="00754950" w:rsidP="007D4EF5">
            <w:pPr>
              <w:jc w:val="left"/>
              <w:rPr>
                <w:rFonts w:ascii="BIZ UDPゴシック" w:eastAsia="BIZ UDPゴシック" w:hAnsi="BIZ UDPゴシック"/>
                <w:sz w:val="24"/>
                <w:szCs w:val="24"/>
              </w:rPr>
            </w:pPr>
          </w:p>
        </w:tc>
        <w:tc>
          <w:tcPr>
            <w:tcW w:w="2693" w:type="dxa"/>
          </w:tcPr>
          <w:p w14:paraId="01AF76C4" w14:textId="796D76DD" w:rsidR="00754950" w:rsidRPr="002D5A5B" w:rsidRDefault="00754950" w:rsidP="007D4EF5">
            <w:pPr>
              <w:ind w:firstLineChars="100" w:firstLine="240"/>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利用する</w:t>
            </w:r>
          </w:p>
        </w:tc>
        <w:tc>
          <w:tcPr>
            <w:tcW w:w="3402" w:type="dxa"/>
          </w:tcPr>
          <w:p w14:paraId="7FC1E692" w14:textId="65509DF8" w:rsidR="00754950" w:rsidRPr="002D5A5B" w:rsidRDefault="00754950" w:rsidP="00754950">
            <w:pPr>
              <w:jc w:val="lef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→問４へ</w:t>
            </w:r>
          </w:p>
        </w:tc>
      </w:tr>
      <w:tr w:rsidR="00754950" w:rsidRPr="002D5A5B" w14:paraId="632654E1" w14:textId="4CB77CA7" w:rsidTr="00754950">
        <w:tc>
          <w:tcPr>
            <w:tcW w:w="1134" w:type="dxa"/>
          </w:tcPr>
          <w:p w14:paraId="1FBDAC39" w14:textId="77777777" w:rsidR="00754950" w:rsidRPr="002D5A5B" w:rsidRDefault="00754950" w:rsidP="007D4EF5">
            <w:pPr>
              <w:jc w:val="left"/>
              <w:rPr>
                <w:rFonts w:ascii="BIZ UDPゴシック" w:eastAsia="BIZ UDPゴシック" w:hAnsi="BIZ UDPゴシック"/>
                <w:sz w:val="24"/>
                <w:szCs w:val="24"/>
              </w:rPr>
            </w:pPr>
          </w:p>
        </w:tc>
        <w:tc>
          <w:tcPr>
            <w:tcW w:w="2693" w:type="dxa"/>
          </w:tcPr>
          <w:p w14:paraId="4A84C92B" w14:textId="67CA6BFF" w:rsidR="00754950" w:rsidRPr="002D5A5B" w:rsidRDefault="00754950" w:rsidP="007D4EF5">
            <w:pPr>
              <w:ind w:firstLineChars="100" w:firstLine="240"/>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利用しない</w:t>
            </w:r>
          </w:p>
        </w:tc>
        <w:tc>
          <w:tcPr>
            <w:tcW w:w="3402" w:type="dxa"/>
          </w:tcPr>
          <w:p w14:paraId="3635F832" w14:textId="2F954DBF" w:rsidR="00754950" w:rsidRPr="002D5A5B" w:rsidRDefault="00754950" w:rsidP="00754950">
            <w:pPr>
              <w:jc w:val="lef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→回答終了、提出は不要です</w:t>
            </w:r>
          </w:p>
        </w:tc>
      </w:tr>
      <w:tr w:rsidR="00754950" w:rsidRPr="002D5A5B" w14:paraId="50A179DE" w14:textId="4F7F74B9" w:rsidTr="00754950">
        <w:tc>
          <w:tcPr>
            <w:tcW w:w="1134" w:type="dxa"/>
          </w:tcPr>
          <w:p w14:paraId="509328E8" w14:textId="77777777" w:rsidR="00754950" w:rsidRPr="002D5A5B" w:rsidRDefault="00754950" w:rsidP="007D4EF5">
            <w:pPr>
              <w:jc w:val="left"/>
              <w:rPr>
                <w:rFonts w:ascii="BIZ UDPゴシック" w:eastAsia="BIZ UDPゴシック" w:hAnsi="BIZ UDPゴシック"/>
                <w:sz w:val="24"/>
                <w:szCs w:val="24"/>
              </w:rPr>
            </w:pPr>
          </w:p>
        </w:tc>
        <w:tc>
          <w:tcPr>
            <w:tcW w:w="2693" w:type="dxa"/>
          </w:tcPr>
          <w:p w14:paraId="38953F12" w14:textId="0E5109E0" w:rsidR="00754950" w:rsidRPr="002D5A5B" w:rsidRDefault="00754950" w:rsidP="007D4EF5">
            <w:pPr>
              <w:ind w:firstLineChars="100" w:firstLine="240"/>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利用を検討している</w:t>
            </w:r>
          </w:p>
        </w:tc>
        <w:tc>
          <w:tcPr>
            <w:tcW w:w="3402" w:type="dxa"/>
          </w:tcPr>
          <w:p w14:paraId="67ADBFE3" w14:textId="55197EF1" w:rsidR="00754950" w:rsidRPr="002D5A5B" w:rsidRDefault="00754950" w:rsidP="00754950">
            <w:pPr>
              <w:jc w:val="left"/>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→問４へ</w:t>
            </w:r>
          </w:p>
        </w:tc>
      </w:tr>
    </w:tbl>
    <w:p w14:paraId="4C1B905E" w14:textId="00D98D38" w:rsidR="007D4EF5" w:rsidRPr="00587355" w:rsidRDefault="007D4EF5" w:rsidP="007D4EF5">
      <w:pPr>
        <w:jc w:val="left"/>
        <w:rPr>
          <w:rFonts w:ascii="BIZ UDPゴシック" w:eastAsia="BIZ UDPゴシック" w:hAnsi="BIZ UDPゴシック"/>
          <w:sz w:val="24"/>
          <w:szCs w:val="24"/>
        </w:rPr>
      </w:pPr>
    </w:p>
    <w:p w14:paraId="7ED119EC" w14:textId="52AEFE43" w:rsidR="007D4EF5" w:rsidRPr="002D5A5B" w:rsidRDefault="007D4EF5" w:rsidP="00E44A33">
      <w:pPr>
        <w:jc w:val="left"/>
        <w:rPr>
          <w:rFonts w:ascii="BIZ UDPゴシック" w:eastAsia="BIZ UDPゴシック" w:hAnsi="BIZ UDPゴシック"/>
          <w:sz w:val="24"/>
          <w:szCs w:val="24"/>
        </w:rPr>
      </w:pPr>
      <w:r w:rsidRPr="00587355">
        <w:rPr>
          <w:rFonts w:ascii="BIZ UDPゴシック" w:eastAsia="BIZ UDPゴシック" w:hAnsi="BIZ UDPゴシック" w:hint="eastAsia"/>
          <w:i/>
          <w:iCs/>
          <w:sz w:val="28"/>
          <w:szCs w:val="28"/>
          <w:shd w:val="pct15" w:color="auto" w:fill="FFFFFF"/>
        </w:rPr>
        <w:t>問</w:t>
      </w:r>
      <w:r w:rsidR="00587355">
        <w:rPr>
          <w:rFonts w:ascii="BIZ UDPゴシック" w:eastAsia="BIZ UDPゴシック" w:hAnsi="BIZ UDPゴシック" w:hint="eastAsia"/>
          <w:i/>
          <w:iCs/>
          <w:sz w:val="28"/>
          <w:szCs w:val="28"/>
          <w:shd w:val="pct15" w:color="auto" w:fill="FFFFFF"/>
        </w:rPr>
        <w:t>４</w:t>
      </w:r>
      <w:r w:rsidRPr="00587355">
        <w:rPr>
          <w:rFonts w:ascii="BIZ UDPゴシック" w:eastAsia="BIZ UDPゴシック" w:hAnsi="BIZ UDPゴシック"/>
          <w:i/>
          <w:iCs/>
          <w:sz w:val="28"/>
          <w:szCs w:val="28"/>
          <w:shd w:val="pct15" w:color="auto" w:fill="FFFFFF"/>
        </w:rPr>
        <w:t>.</w:t>
      </w:r>
      <w:r w:rsidRPr="002D5A5B">
        <w:rPr>
          <w:rFonts w:ascii="BIZ UDPゴシック" w:eastAsia="BIZ UDPゴシック" w:hAnsi="BIZ UDPゴシック"/>
          <w:sz w:val="24"/>
          <w:szCs w:val="24"/>
        </w:rPr>
        <w:t>「利用する」又は「利用を検討している」とお答えした方は必要事項の記入をお願いします。</w:t>
      </w:r>
    </w:p>
    <w:p w14:paraId="38E598AB" w14:textId="77777777" w:rsidR="00841C38" w:rsidRPr="00587355" w:rsidRDefault="00841C38" w:rsidP="00E44A33">
      <w:pPr>
        <w:jc w:val="left"/>
        <w:rPr>
          <w:rFonts w:ascii="BIZ UDPゴシック" w:eastAsia="BIZ UDPゴシック" w:hAnsi="BIZ UDPゴシック"/>
          <w:sz w:val="16"/>
          <w:szCs w:val="16"/>
        </w:rPr>
      </w:pPr>
    </w:p>
    <w:p w14:paraId="31BCAFB4" w14:textId="63F3FB92" w:rsidR="00E44A33" w:rsidRPr="002D5A5B" w:rsidRDefault="007D4EF5" w:rsidP="007D4EF5">
      <w:pPr>
        <w:ind w:firstLineChars="100" w:firstLine="240"/>
        <w:jc w:val="left"/>
        <w:rPr>
          <w:rFonts w:ascii="BIZ UDPゴシック" w:eastAsia="BIZ UDPゴシック" w:hAnsi="BIZ UDPゴシック"/>
          <w:sz w:val="24"/>
          <w:szCs w:val="24"/>
          <w:shd w:val="pct15" w:color="auto" w:fill="FFFFFF"/>
        </w:rPr>
      </w:pPr>
      <w:r w:rsidRPr="002D5A5B">
        <w:rPr>
          <w:rFonts w:ascii="BIZ UDPゴシック" w:eastAsia="BIZ UDPゴシック" w:hAnsi="BIZ UDPゴシック" w:hint="eastAsia"/>
          <w:sz w:val="24"/>
          <w:szCs w:val="24"/>
          <w:shd w:val="pct15" w:color="auto" w:fill="FFFFFF"/>
        </w:rPr>
        <w:t>利用するお子さまの年齢</w:t>
      </w:r>
      <w:r w:rsidR="00841C38" w:rsidRPr="002D5A5B">
        <w:rPr>
          <w:rFonts w:ascii="BIZ UDPゴシック" w:eastAsia="BIZ UDPゴシック" w:hAnsi="BIZ UDPゴシック" w:hint="eastAsia"/>
          <w:sz w:val="24"/>
          <w:szCs w:val="24"/>
          <w:shd w:val="pct15" w:color="auto" w:fill="FFFFFF"/>
        </w:rPr>
        <w:t>とアレルギーの有無</w:t>
      </w:r>
    </w:p>
    <w:p w14:paraId="6B44C415" w14:textId="7383CC7F" w:rsidR="00E44A33" w:rsidRPr="00587355" w:rsidRDefault="00E44A33" w:rsidP="006D440E">
      <w:pPr>
        <w:jc w:val="left"/>
        <w:rPr>
          <w:rFonts w:ascii="BIZ UDPゴシック" w:eastAsia="BIZ UDPゴシック" w:hAnsi="BIZ UDPゴシック"/>
          <w:sz w:val="16"/>
          <w:szCs w:val="16"/>
        </w:rPr>
      </w:pPr>
    </w:p>
    <w:tbl>
      <w:tblPr>
        <w:tblStyle w:val="a5"/>
        <w:tblW w:w="0" w:type="auto"/>
        <w:tblInd w:w="704" w:type="dxa"/>
        <w:tblLook w:val="04A0" w:firstRow="1" w:lastRow="0" w:firstColumn="1" w:lastColumn="0" w:noHBand="0" w:noVBand="1"/>
      </w:tblPr>
      <w:tblGrid>
        <w:gridCol w:w="1134"/>
        <w:gridCol w:w="2410"/>
        <w:gridCol w:w="1417"/>
        <w:gridCol w:w="2268"/>
      </w:tblGrid>
      <w:tr w:rsidR="00841C38" w:rsidRPr="002D5A5B" w14:paraId="14228258" w14:textId="3A51795A" w:rsidTr="002D5A5B">
        <w:tc>
          <w:tcPr>
            <w:tcW w:w="1134" w:type="dxa"/>
          </w:tcPr>
          <w:p w14:paraId="74783C8A" w14:textId="52BA3356" w:rsidR="00841C38" w:rsidRPr="002D5A5B" w:rsidRDefault="00841C38" w:rsidP="007D4EF5">
            <w:pPr>
              <w:jc w:val="left"/>
              <w:rPr>
                <w:rFonts w:ascii="BIZ UDPゴシック" w:eastAsia="BIZ UDPゴシック" w:hAnsi="BIZ UDPゴシック"/>
                <w:b/>
                <w:bCs/>
                <w:sz w:val="24"/>
                <w:szCs w:val="24"/>
              </w:rPr>
            </w:pPr>
            <w:r w:rsidRPr="002D5A5B">
              <w:rPr>
                <w:rFonts w:ascii="BIZ UDPゴシック" w:eastAsia="BIZ UDPゴシック" w:hAnsi="BIZ UDPゴシック" w:hint="eastAsia"/>
                <w:b/>
                <w:bCs/>
                <w:sz w:val="24"/>
                <w:szCs w:val="24"/>
              </w:rPr>
              <w:t>１人目</w:t>
            </w:r>
          </w:p>
        </w:tc>
        <w:tc>
          <w:tcPr>
            <w:tcW w:w="2410" w:type="dxa"/>
          </w:tcPr>
          <w:p w14:paraId="43B769ED" w14:textId="23451E4B" w:rsidR="00841C38" w:rsidRPr="002D5A5B" w:rsidRDefault="00841C38" w:rsidP="00841C38">
            <w:pPr>
              <w:jc w:val="righ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 xml:space="preserve">　歳　　　　ヶ月</w:t>
            </w:r>
          </w:p>
        </w:tc>
        <w:tc>
          <w:tcPr>
            <w:tcW w:w="1417" w:type="dxa"/>
          </w:tcPr>
          <w:p w14:paraId="6E67833C" w14:textId="27F7534F" w:rsidR="00841C38" w:rsidRPr="002D5A5B" w:rsidRDefault="00841C38" w:rsidP="007D4EF5">
            <w:pPr>
              <w:jc w:val="left"/>
              <w:rPr>
                <w:rFonts w:ascii="BIZ UDPゴシック" w:eastAsia="BIZ UDPゴシック" w:hAnsi="BIZ UDPゴシック"/>
                <w:b/>
                <w:bCs/>
                <w:sz w:val="24"/>
                <w:szCs w:val="24"/>
              </w:rPr>
            </w:pPr>
            <w:r w:rsidRPr="002D5A5B">
              <w:rPr>
                <w:rFonts w:ascii="BIZ UDPゴシック" w:eastAsia="BIZ UDPゴシック" w:hAnsi="BIZ UDPゴシック" w:hint="eastAsia"/>
                <w:b/>
                <w:bCs/>
                <w:sz w:val="24"/>
                <w:szCs w:val="24"/>
              </w:rPr>
              <w:t>アレルギー</w:t>
            </w:r>
          </w:p>
        </w:tc>
        <w:tc>
          <w:tcPr>
            <w:tcW w:w="2268" w:type="dxa"/>
          </w:tcPr>
          <w:p w14:paraId="62A93AE6" w14:textId="77777777" w:rsidR="00841C38" w:rsidRPr="002D5A5B" w:rsidRDefault="00841C38" w:rsidP="007D4EF5">
            <w:pPr>
              <w:jc w:val="left"/>
              <w:rPr>
                <w:rFonts w:ascii="BIZ UDPゴシック" w:eastAsia="BIZ UDPゴシック" w:hAnsi="BIZ UDPゴシック"/>
                <w:sz w:val="24"/>
                <w:szCs w:val="24"/>
              </w:rPr>
            </w:pPr>
          </w:p>
        </w:tc>
      </w:tr>
      <w:tr w:rsidR="00841C38" w:rsidRPr="002D5A5B" w14:paraId="2EAA193A" w14:textId="11457528" w:rsidTr="002D5A5B">
        <w:tc>
          <w:tcPr>
            <w:tcW w:w="1134" w:type="dxa"/>
          </w:tcPr>
          <w:p w14:paraId="0AEF3307" w14:textId="4A948AE4" w:rsidR="00841C38" w:rsidRPr="002D5A5B" w:rsidRDefault="00841C38" w:rsidP="007D4EF5">
            <w:pPr>
              <w:jc w:val="left"/>
              <w:rPr>
                <w:rFonts w:ascii="BIZ UDPゴシック" w:eastAsia="BIZ UDPゴシック" w:hAnsi="BIZ UDPゴシック"/>
                <w:b/>
                <w:bCs/>
                <w:sz w:val="24"/>
                <w:szCs w:val="24"/>
              </w:rPr>
            </w:pPr>
            <w:r w:rsidRPr="002D5A5B">
              <w:rPr>
                <w:rFonts w:ascii="BIZ UDPゴシック" w:eastAsia="BIZ UDPゴシック" w:hAnsi="BIZ UDPゴシック" w:hint="eastAsia"/>
                <w:b/>
                <w:bCs/>
                <w:sz w:val="24"/>
                <w:szCs w:val="24"/>
              </w:rPr>
              <w:t>２人目</w:t>
            </w:r>
          </w:p>
        </w:tc>
        <w:tc>
          <w:tcPr>
            <w:tcW w:w="2410" w:type="dxa"/>
          </w:tcPr>
          <w:p w14:paraId="15854AD8" w14:textId="2DA7D6A6" w:rsidR="00841C38" w:rsidRPr="002D5A5B" w:rsidRDefault="00841C38" w:rsidP="00841C38">
            <w:pPr>
              <w:ind w:firstLineChars="100" w:firstLine="240"/>
              <w:jc w:val="righ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歳　　　　ヶ月</w:t>
            </w:r>
          </w:p>
        </w:tc>
        <w:tc>
          <w:tcPr>
            <w:tcW w:w="1417" w:type="dxa"/>
          </w:tcPr>
          <w:p w14:paraId="3594F5E5" w14:textId="2C77A4B2" w:rsidR="00841C38" w:rsidRPr="002D5A5B" w:rsidRDefault="00841C38" w:rsidP="007D4EF5">
            <w:pPr>
              <w:jc w:val="left"/>
              <w:rPr>
                <w:rFonts w:ascii="BIZ UDPゴシック" w:eastAsia="BIZ UDPゴシック" w:hAnsi="BIZ UDPゴシック"/>
                <w:b/>
                <w:bCs/>
                <w:sz w:val="24"/>
                <w:szCs w:val="24"/>
              </w:rPr>
            </w:pPr>
            <w:r w:rsidRPr="002D5A5B">
              <w:rPr>
                <w:rFonts w:ascii="BIZ UDPゴシック" w:eastAsia="BIZ UDPゴシック" w:hAnsi="BIZ UDPゴシック" w:hint="eastAsia"/>
                <w:b/>
                <w:bCs/>
                <w:sz w:val="24"/>
                <w:szCs w:val="24"/>
              </w:rPr>
              <w:t>アレルギー</w:t>
            </w:r>
          </w:p>
        </w:tc>
        <w:tc>
          <w:tcPr>
            <w:tcW w:w="2268" w:type="dxa"/>
          </w:tcPr>
          <w:p w14:paraId="30AC2CB7" w14:textId="77777777" w:rsidR="00841C38" w:rsidRPr="002D5A5B" w:rsidRDefault="00841C38" w:rsidP="007D4EF5">
            <w:pPr>
              <w:jc w:val="left"/>
              <w:rPr>
                <w:rFonts w:ascii="BIZ UDPゴシック" w:eastAsia="BIZ UDPゴシック" w:hAnsi="BIZ UDPゴシック"/>
                <w:sz w:val="24"/>
                <w:szCs w:val="24"/>
              </w:rPr>
            </w:pPr>
          </w:p>
        </w:tc>
      </w:tr>
      <w:tr w:rsidR="00841C38" w:rsidRPr="002D5A5B" w14:paraId="76464FAF" w14:textId="583C3043" w:rsidTr="002D5A5B">
        <w:tc>
          <w:tcPr>
            <w:tcW w:w="1134" w:type="dxa"/>
          </w:tcPr>
          <w:p w14:paraId="4E96810A" w14:textId="05654F0C" w:rsidR="00841C38" w:rsidRPr="002D5A5B" w:rsidRDefault="00841C38" w:rsidP="007D4EF5">
            <w:pPr>
              <w:jc w:val="left"/>
              <w:rPr>
                <w:rFonts w:ascii="BIZ UDPゴシック" w:eastAsia="BIZ UDPゴシック" w:hAnsi="BIZ UDPゴシック"/>
                <w:b/>
                <w:bCs/>
                <w:sz w:val="24"/>
                <w:szCs w:val="24"/>
              </w:rPr>
            </w:pPr>
            <w:r w:rsidRPr="002D5A5B">
              <w:rPr>
                <w:rFonts w:ascii="BIZ UDPゴシック" w:eastAsia="BIZ UDPゴシック" w:hAnsi="BIZ UDPゴシック" w:hint="eastAsia"/>
                <w:b/>
                <w:bCs/>
                <w:sz w:val="24"/>
                <w:szCs w:val="24"/>
              </w:rPr>
              <w:t>３人目</w:t>
            </w:r>
          </w:p>
        </w:tc>
        <w:tc>
          <w:tcPr>
            <w:tcW w:w="2410" w:type="dxa"/>
          </w:tcPr>
          <w:p w14:paraId="7EE13498" w14:textId="1AE26903" w:rsidR="00841C38" w:rsidRPr="002D5A5B" w:rsidRDefault="00841C38" w:rsidP="00841C38">
            <w:pPr>
              <w:ind w:firstLineChars="100" w:firstLine="240"/>
              <w:jc w:val="righ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歳　　　　ヶ月</w:t>
            </w:r>
          </w:p>
        </w:tc>
        <w:tc>
          <w:tcPr>
            <w:tcW w:w="1417" w:type="dxa"/>
          </w:tcPr>
          <w:p w14:paraId="20ABB4DD" w14:textId="43E8B414" w:rsidR="00841C38" w:rsidRPr="002D5A5B" w:rsidRDefault="00841C38" w:rsidP="007D4EF5">
            <w:pPr>
              <w:jc w:val="left"/>
              <w:rPr>
                <w:rFonts w:ascii="BIZ UDPゴシック" w:eastAsia="BIZ UDPゴシック" w:hAnsi="BIZ UDPゴシック"/>
                <w:b/>
                <w:bCs/>
                <w:sz w:val="24"/>
                <w:szCs w:val="24"/>
              </w:rPr>
            </w:pPr>
            <w:r w:rsidRPr="002D5A5B">
              <w:rPr>
                <w:rFonts w:ascii="BIZ UDPゴシック" w:eastAsia="BIZ UDPゴシック" w:hAnsi="BIZ UDPゴシック" w:hint="eastAsia"/>
                <w:b/>
                <w:bCs/>
                <w:sz w:val="24"/>
                <w:szCs w:val="24"/>
              </w:rPr>
              <w:t>アレルギー</w:t>
            </w:r>
          </w:p>
        </w:tc>
        <w:tc>
          <w:tcPr>
            <w:tcW w:w="2268" w:type="dxa"/>
          </w:tcPr>
          <w:p w14:paraId="181454A2" w14:textId="77777777" w:rsidR="00841C38" w:rsidRPr="002D5A5B" w:rsidRDefault="00841C38" w:rsidP="007D4EF5">
            <w:pPr>
              <w:jc w:val="left"/>
              <w:rPr>
                <w:rFonts w:ascii="BIZ UDPゴシック" w:eastAsia="BIZ UDPゴシック" w:hAnsi="BIZ UDPゴシック"/>
                <w:sz w:val="24"/>
                <w:szCs w:val="24"/>
              </w:rPr>
            </w:pPr>
          </w:p>
        </w:tc>
      </w:tr>
    </w:tbl>
    <w:p w14:paraId="41B8FD54" w14:textId="70DB47E5" w:rsidR="000A3FB9" w:rsidRPr="002D5A5B" w:rsidRDefault="000A3FB9" w:rsidP="006D440E">
      <w:pPr>
        <w:jc w:val="left"/>
        <w:rPr>
          <w:rFonts w:ascii="BIZ UDPゴシック" w:eastAsia="BIZ UDPゴシック" w:hAnsi="BIZ UDPゴシック"/>
          <w:sz w:val="24"/>
          <w:szCs w:val="24"/>
        </w:rPr>
      </w:pPr>
    </w:p>
    <w:p w14:paraId="276207DD" w14:textId="4921F35D" w:rsidR="000A3FB9" w:rsidRPr="002D5A5B" w:rsidRDefault="000A3FB9" w:rsidP="000A3FB9">
      <w:pPr>
        <w:ind w:firstLineChars="100" w:firstLine="240"/>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shd w:val="pct15" w:color="auto" w:fill="FFFFFF"/>
        </w:rPr>
        <w:t>利用時間について</w:t>
      </w:r>
      <w:r w:rsidR="00C031C9" w:rsidRPr="00C031C9">
        <w:rPr>
          <w:rFonts w:ascii="BIZ UDPゴシック" w:eastAsia="BIZ UDPゴシック" w:hAnsi="BIZ UDPゴシック" w:hint="eastAsia"/>
          <w:sz w:val="24"/>
          <w:szCs w:val="24"/>
        </w:rPr>
        <w:t xml:space="preserve">　</w:t>
      </w:r>
      <w:r w:rsidR="00C031C9" w:rsidRPr="002D5A5B">
        <w:rPr>
          <w:rFonts w:ascii="BIZ UDPゴシック" w:eastAsia="BIZ UDPゴシック" w:hAnsi="BIZ UDPゴシック" w:hint="eastAsia"/>
          <w:sz w:val="24"/>
          <w:szCs w:val="24"/>
        </w:rPr>
        <w:t xml:space="preserve">　</w:t>
      </w:r>
      <w:r w:rsidR="00C031C9" w:rsidRPr="002D5A5B">
        <w:rPr>
          <w:rFonts w:ascii="Segoe UI Symbol" w:eastAsia="BIZ UDPゴシック" w:hAnsi="Segoe UI Symbol" w:cs="Segoe UI Symbol"/>
          <w:b/>
          <w:bCs/>
          <w:sz w:val="24"/>
          <w:szCs w:val="24"/>
          <w:u w:val="single"/>
        </w:rPr>
        <w:t>☑</w:t>
      </w:r>
      <w:r w:rsidR="00C031C9" w:rsidRPr="002D5A5B">
        <w:rPr>
          <w:rFonts w:ascii="BIZ UDPゴシック" w:eastAsia="BIZ UDPゴシック" w:hAnsi="BIZ UDPゴシック"/>
          <w:b/>
          <w:bCs/>
          <w:sz w:val="24"/>
          <w:szCs w:val="24"/>
          <w:u w:val="single"/>
        </w:rPr>
        <w:t>当てはまるものに</w:t>
      </w:r>
      <w:r w:rsidR="00C031C9" w:rsidRPr="002D5A5B">
        <w:rPr>
          <w:rFonts w:ascii="BIZ UDPゴシック" w:eastAsia="BIZ UDPゴシック" w:hAnsi="BIZ UDPゴシック" w:hint="eastAsia"/>
          <w:b/>
          <w:bCs/>
          <w:sz w:val="24"/>
          <w:szCs w:val="24"/>
          <w:u w:val="single"/>
        </w:rPr>
        <w:t xml:space="preserve">( 〇 </w:t>
      </w:r>
      <w:r w:rsidR="00C031C9" w:rsidRPr="002D5A5B">
        <w:rPr>
          <w:rFonts w:ascii="BIZ UDPゴシック" w:eastAsia="BIZ UDPゴシック" w:hAnsi="BIZ UDPゴシック"/>
          <w:b/>
          <w:bCs/>
          <w:sz w:val="24"/>
          <w:szCs w:val="24"/>
          <w:u w:val="single"/>
        </w:rPr>
        <w:t>)を入れてください。</w:t>
      </w:r>
    </w:p>
    <w:p w14:paraId="1EFDE412" w14:textId="0D235179" w:rsidR="00841C38" w:rsidRPr="00587355" w:rsidRDefault="00841C38" w:rsidP="006D440E">
      <w:pPr>
        <w:jc w:val="left"/>
        <w:rPr>
          <w:rFonts w:ascii="BIZ UDPゴシック" w:eastAsia="BIZ UDPゴシック" w:hAnsi="BIZ UDPゴシック"/>
          <w:sz w:val="16"/>
          <w:szCs w:val="16"/>
        </w:rPr>
      </w:pPr>
    </w:p>
    <w:tbl>
      <w:tblPr>
        <w:tblStyle w:val="a5"/>
        <w:tblW w:w="0" w:type="auto"/>
        <w:tblInd w:w="704" w:type="dxa"/>
        <w:tblLook w:val="04A0" w:firstRow="1" w:lastRow="0" w:firstColumn="1" w:lastColumn="0" w:noHBand="0" w:noVBand="1"/>
      </w:tblPr>
      <w:tblGrid>
        <w:gridCol w:w="1134"/>
        <w:gridCol w:w="2410"/>
      </w:tblGrid>
      <w:tr w:rsidR="00841C38" w:rsidRPr="002D5A5B" w14:paraId="288C8059" w14:textId="77777777" w:rsidTr="002D5A5B">
        <w:tc>
          <w:tcPr>
            <w:tcW w:w="1134" w:type="dxa"/>
          </w:tcPr>
          <w:p w14:paraId="2B308205" w14:textId="77777777" w:rsidR="00841C38" w:rsidRPr="002D5A5B" w:rsidRDefault="00841C38" w:rsidP="000A3FB9">
            <w:pPr>
              <w:jc w:val="left"/>
              <w:rPr>
                <w:rFonts w:ascii="BIZ UDPゴシック" w:eastAsia="BIZ UDPゴシック" w:hAnsi="BIZ UDPゴシック"/>
                <w:sz w:val="24"/>
                <w:szCs w:val="24"/>
              </w:rPr>
            </w:pPr>
          </w:p>
        </w:tc>
        <w:tc>
          <w:tcPr>
            <w:tcW w:w="2410" w:type="dxa"/>
          </w:tcPr>
          <w:p w14:paraId="7EF8C437" w14:textId="5C3E351E" w:rsidR="00841C38" w:rsidRPr="002D5A5B" w:rsidRDefault="00841C38" w:rsidP="000A3FB9">
            <w:pPr>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試合中とその前後</w:t>
            </w:r>
          </w:p>
        </w:tc>
      </w:tr>
      <w:tr w:rsidR="00841C38" w:rsidRPr="002D5A5B" w14:paraId="1A3464D8" w14:textId="77777777" w:rsidTr="002D5A5B">
        <w:tc>
          <w:tcPr>
            <w:tcW w:w="1134" w:type="dxa"/>
          </w:tcPr>
          <w:p w14:paraId="31248E4E" w14:textId="77777777" w:rsidR="00841C38" w:rsidRPr="002D5A5B" w:rsidRDefault="00841C38" w:rsidP="000A3FB9">
            <w:pPr>
              <w:jc w:val="left"/>
              <w:rPr>
                <w:rFonts w:ascii="BIZ UDPゴシック" w:eastAsia="BIZ UDPゴシック" w:hAnsi="BIZ UDPゴシック"/>
                <w:sz w:val="24"/>
                <w:szCs w:val="24"/>
              </w:rPr>
            </w:pPr>
          </w:p>
        </w:tc>
        <w:tc>
          <w:tcPr>
            <w:tcW w:w="2410" w:type="dxa"/>
          </w:tcPr>
          <w:p w14:paraId="6274141C" w14:textId="3DA35557" w:rsidR="00841C38" w:rsidRPr="002D5A5B" w:rsidRDefault="00841C38" w:rsidP="000A3FB9">
            <w:pPr>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終日</w:t>
            </w:r>
          </w:p>
        </w:tc>
      </w:tr>
    </w:tbl>
    <w:p w14:paraId="1EF934A6" w14:textId="596585CA" w:rsidR="00841C38" w:rsidRPr="002D5A5B" w:rsidRDefault="00841C38" w:rsidP="006D440E">
      <w:pPr>
        <w:jc w:val="left"/>
        <w:rPr>
          <w:rFonts w:ascii="BIZ UDPゴシック" w:eastAsia="BIZ UDPゴシック" w:hAnsi="BIZ UDPゴシック"/>
          <w:sz w:val="24"/>
          <w:szCs w:val="24"/>
        </w:rPr>
      </w:pPr>
    </w:p>
    <w:p w14:paraId="26CA8D25" w14:textId="371BDEF6" w:rsidR="00841C38" w:rsidRPr="002D5A5B" w:rsidRDefault="00841C38" w:rsidP="002D5A5B">
      <w:pPr>
        <w:jc w:val="left"/>
        <w:rPr>
          <w:rFonts w:ascii="BIZ UDPゴシック" w:eastAsia="BIZ UDPゴシック" w:hAnsi="BIZ UDPゴシック"/>
          <w:sz w:val="24"/>
          <w:szCs w:val="24"/>
        </w:rPr>
      </w:pPr>
      <w:r w:rsidRPr="00587355">
        <w:rPr>
          <w:rFonts w:ascii="BIZ UDPゴシック" w:eastAsia="BIZ UDPゴシック" w:hAnsi="BIZ UDPゴシック" w:hint="eastAsia"/>
          <w:i/>
          <w:iCs/>
          <w:sz w:val="28"/>
          <w:szCs w:val="28"/>
          <w:shd w:val="pct15" w:color="auto" w:fill="FFFFFF"/>
        </w:rPr>
        <w:t>問</w:t>
      </w:r>
      <w:r w:rsidR="00587355">
        <w:rPr>
          <w:rFonts w:ascii="BIZ UDPゴシック" w:eastAsia="BIZ UDPゴシック" w:hAnsi="BIZ UDPゴシック" w:hint="eastAsia"/>
          <w:i/>
          <w:iCs/>
          <w:sz w:val="28"/>
          <w:szCs w:val="28"/>
          <w:shd w:val="pct15" w:color="auto" w:fill="FFFFFF"/>
        </w:rPr>
        <w:t>５</w:t>
      </w:r>
      <w:r w:rsidRPr="00587355">
        <w:rPr>
          <w:rFonts w:ascii="BIZ UDPゴシック" w:eastAsia="BIZ UDPゴシック" w:hAnsi="BIZ UDPゴシック" w:hint="eastAsia"/>
          <w:i/>
          <w:iCs/>
          <w:sz w:val="28"/>
          <w:szCs w:val="28"/>
          <w:shd w:val="pct15" w:color="auto" w:fill="FFFFFF"/>
        </w:rPr>
        <w:t>．</w:t>
      </w:r>
      <w:r w:rsidRPr="002D5A5B">
        <w:rPr>
          <w:rFonts w:ascii="BIZ UDPゴシック" w:eastAsia="BIZ UDPゴシック" w:hAnsi="BIZ UDPゴシック" w:hint="eastAsia"/>
          <w:sz w:val="24"/>
          <w:szCs w:val="24"/>
        </w:rPr>
        <w:t>その他</w:t>
      </w:r>
      <w:r w:rsidR="002D5A5B">
        <w:rPr>
          <w:rFonts w:ascii="BIZ UDPゴシック" w:eastAsia="BIZ UDPゴシック" w:hAnsi="BIZ UDPゴシック" w:hint="eastAsia"/>
          <w:sz w:val="24"/>
          <w:szCs w:val="24"/>
        </w:rPr>
        <w:t xml:space="preserve">　（自由記述）</w:t>
      </w:r>
    </w:p>
    <w:p w14:paraId="5D53686C" w14:textId="2771BE40" w:rsidR="00841C38" w:rsidRDefault="00841C38" w:rsidP="000A3FB9">
      <w:pPr>
        <w:ind w:firstLineChars="100" w:firstLine="240"/>
        <w:jc w:val="left"/>
        <w:rPr>
          <w:rFonts w:ascii="BIZ UDPゴシック" w:eastAsia="BIZ UDPゴシック" w:hAnsi="BIZ UDPゴシック"/>
          <w:sz w:val="24"/>
          <w:szCs w:val="24"/>
        </w:rPr>
      </w:pPr>
    </w:p>
    <w:p w14:paraId="519C646E" w14:textId="43455171" w:rsidR="006D440E" w:rsidRDefault="006D440E" w:rsidP="000A3FB9">
      <w:pPr>
        <w:ind w:firstLineChars="100" w:firstLine="240"/>
        <w:jc w:val="left"/>
        <w:rPr>
          <w:rFonts w:ascii="BIZ UDPゴシック" w:eastAsia="BIZ UDPゴシック" w:hAnsi="BIZ UDPゴシック"/>
          <w:sz w:val="24"/>
          <w:szCs w:val="24"/>
        </w:rPr>
      </w:pPr>
    </w:p>
    <w:p w14:paraId="203B45CE" w14:textId="77777777" w:rsidR="00587355" w:rsidRDefault="00587355" w:rsidP="000A3FB9">
      <w:pPr>
        <w:ind w:firstLineChars="100" w:firstLine="240"/>
        <w:jc w:val="left"/>
        <w:rPr>
          <w:rFonts w:ascii="BIZ UDPゴシック" w:eastAsia="BIZ UDPゴシック" w:hAnsi="BIZ UDPゴシック"/>
          <w:sz w:val="24"/>
          <w:szCs w:val="24"/>
        </w:rPr>
      </w:pPr>
    </w:p>
    <w:p w14:paraId="4A316599" w14:textId="77777777" w:rsidR="006D440E" w:rsidRDefault="006D440E" w:rsidP="00841C38">
      <w:pPr>
        <w:ind w:firstLineChars="100" w:firstLine="240"/>
        <w:jc w:val="left"/>
        <w:rPr>
          <w:rFonts w:ascii="BIZ UDPゴシック" w:eastAsia="BIZ UDPゴシック" w:hAnsi="BIZ UDPゴシック"/>
          <w:sz w:val="24"/>
          <w:szCs w:val="24"/>
        </w:rPr>
      </w:pPr>
    </w:p>
    <w:p w14:paraId="1F175CE3" w14:textId="27F22C3D" w:rsidR="002D5A5B" w:rsidRPr="00587355" w:rsidRDefault="002D5A5B" w:rsidP="006D440E">
      <w:pPr>
        <w:jc w:val="left"/>
        <w:rPr>
          <w:rFonts w:ascii="BIZ UDPゴシック" w:eastAsia="BIZ UDPゴシック" w:hAnsi="BIZ UDPゴシック"/>
          <w:sz w:val="28"/>
          <w:szCs w:val="28"/>
          <w:u w:val="single"/>
          <w:shd w:val="pct15" w:color="auto" w:fill="FFFFFF"/>
        </w:rPr>
      </w:pPr>
      <w:r w:rsidRPr="00587355">
        <w:rPr>
          <w:rFonts w:ascii="BIZ UDPゴシック" w:eastAsia="BIZ UDPゴシック" w:hAnsi="BIZ UDPゴシック" w:hint="eastAsia"/>
          <w:sz w:val="28"/>
          <w:szCs w:val="28"/>
          <w:u w:val="single"/>
          <w:shd w:val="pct15" w:color="auto" w:fill="FFFFFF"/>
        </w:rPr>
        <w:t>利用調査は以上となります。</w:t>
      </w:r>
    </w:p>
    <w:p w14:paraId="39E2F773" w14:textId="77777777" w:rsidR="002D5A5B" w:rsidRDefault="002D5A5B" w:rsidP="00841C38">
      <w:pPr>
        <w:ind w:firstLineChars="100" w:firstLine="240"/>
        <w:jc w:val="left"/>
        <w:rPr>
          <w:rFonts w:ascii="BIZ UDPゴシック" w:eastAsia="BIZ UDPゴシック" w:hAnsi="BIZ UDPゴシック"/>
          <w:sz w:val="24"/>
          <w:szCs w:val="24"/>
        </w:rPr>
      </w:pPr>
    </w:p>
    <w:p w14:paraId="46DF5067" w14:textId="1C3DD5CB" w:rsidR="00841C38" w:rsidRPr="002D5A5B" w:rsidRDefault="00841C38" w:rsidP="002D5A5B">
      <w:pPr>
        <w:ind w:firstLineChars="100" w:firstLine="240"/>
        <w:jc w:val="left"/>
        <w:rPr>
          <w:rFonts w:ascii="BIZ UDPゴシック" w:eastAsia="BIZ UDPゴシック" w:hAnsi="BIZ UDPゴシック"/>
          <w:sz w:val="24"/>
          <w:szCs w:val="24"/>
        </w:rPr>
      </w:pPr>
      <w:r w:rsidRPr="002D5A5B">
        <w:rPr>
          <w:rFonts w:ascii="BIZ UDPゴシック" w:eastAsia="BIZ UDPゴシック" w:hAnsi="BIZ UDPゴシック" w:hint="eastAsia"/>
          <w:sz w:val="24"/>
          <w:szCs w:val="24"/>
        </w:rPr>
        <w:t>提出はアスリート</w:t>
      </w:r>
      <w:r w:rsidR="002D5A5B">
        <w:rPr>
          <w:rFonts w:ascii="BIZ UDPゴシック" w:eastAsia="BIZ UDPゴシック" w:hAnsi="BIZ UDPゴシック" w:hint="eastAsia"/>
          <w:sz w:val="24"/>
          <w:szCs w:val="24"/>
        </w:rPr>
        <w:t>特別委員会</w:t>
      </w:r>
      <w:r w:rsidRPr="002D5A5B">
        <w:rPr>
          <w:rFonts w:ascii="BIZ UDPゴシック" w:eastAsia="BIZ UDPゴシック" w:hAnsi="BIZ UDPゴシック" w:hint="eastAsia"/>
          <w:sz w:val="24"/>
          <w:szCs w:val="24"/>
        </w:rPr>
        <w:t>（</w:t>
      </w:r>
      <w:r w:rsidRPr="00587355">
        <w:rPr>
          <w:rFonts w:ascii="BIZ UDPゴシック" w:eastAsia="BIZ UDPゴシック" w:hAnsi="BIZ UDPゴシック"/>
          <w:sz w:val="24"/>
          <w:szCs w:val="24"/>
        </w:rPr>
        <w:t>athlete</w:t>
      </w:r>
      <w:r w:rsidR="00075236">
        <w:rPr>
          <w:rFonts w:ascii="BIZ UDPゴシック" w:eastAsia="BIZ UDPゴシック" w:hAnsi="BIZ UDPゴシック"/>
          <w:sz w:val="24"/>
          <w:szCs w:val="24"/>
        </w:rPr>
        <w:t>2</w:t>
      </w:r>
      <w:r w:rsidRPr="00587355">
        <w:rPr>
          <w:rFonts w:ascii="BIZ UDPゴシック" w:eastAsia="BIZ UDPゴシック" w:hAnsi="BIZ UDPゴシック"/>
          <w:sz w:val="24"/>
          <w:szCs w:val="24"/>
        </w:rPr>
        <w:t>@curling.or.jp</w:t>
      </w:r>
      <w:r w:rsidRPr="002D5A5B">
        <w:rPr>
          <w:rFonts w:ascii="BIZ UDPゴシック" w:eastAsia="BIZ UDPゴシック" w:hAnsi="BIZ UDPゴシック"/>
          <w:sz w:val="24"/>
          <w:szCs w:val="24"/>
        </w:rPr>
        <w:t>）</w:t>
      </w:r>
      <w:r w:rsidRPr="002D5A5B">
        <w:rPr>
          <w:rFonts w:ascii="BIZ UDPゴシック" w:eastAsia="BIZ UDPゴシック" w:hAnsi="BIZ UDPゴシック" w:hint="eastAsia"/>
          <w:sz w:val="24"/>
          <w:szCs w:val="24"/>
        </w:rPr>
        <w:t>へ、この調査票をメールに添付して送付してください。</w:t>
      </w:r>
    </w:p>
    <w:p w14:paraId="47B0A317" w14:textId="45F0536A" w:rsidR="007D4EF5" w:rsidRPr="006D440E" w:rsidRDefault="00841C38" w:rsidP="002D5A5B">
      <w:pPr>
        <w:ind w:firstLineChars="100" w:firstLine="280"/>
        <w:jc w:val="right"/>
        <w:rPr>
          <w:rFonts w:ascii="BIZ UDPゴシック" w:eastAsia="BIZ UDPゴシック" w:hAnsi="BIZ UDPゴシック"/>
          <w:sz w:val="28"/>
          <w:szCs w:val="28"/>
        </w:rPr>
      </w:pPr>
      <w:r w:rsidRPr="006D440E">
        <w:rPr>
          <w:rFonts w:ascii="BIZ UDPゴシック" w:eastAsia="BIZ UDPゴシック" w:hAnsi="BIZ UDPゴシック" w:hint="eastAsia"/>
          <w:sz w:val="28"/>
          <w:szCs w:val="28"/>
        </w:rPr>
        <w:t>ご協力、ありがとうございました。</w:t>
      </w:r>
    </w:p>
    <w:sectPr w:rsidR="007D4EF5" w:rsidRPr="006D440E" w:rsidSect="006D440E">
      <w:pgSz w:w="11906" w:h="16838" w:code="9"/>
      <w:pgMar w:top="1418" w:right="1701" w:bottom="1134" w:left="1701"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6049" w14:textId="77777777" w:rsidR="00853E41" w:rsidRDefault="00853E41" w:rsidP="00853E41">
      <w:r>
        <w:separator/>
      </w:r>
    </w:p>
  </w:endnote>
  <w:endnote w:type="continuationSeparator" w:id="0">
    <w:p w14:paraId="2B167461" w14:textId="77777777" w:rsidR="00853E41" w:rsidRDefault="00853E41" w:rsidP="0085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37E1" w14:textId="77777777" w:rsidR="00853E41" w:rsidRDefault="00853E41" w:rsidP="00853E41">
      <w:r>
        <w:separator/>
      </w:r>
    </w:p>
  </w:footnote>
  <w:footnote w:type="continuationSeparator" w:id="0">
    <w:p w14:paraId="67F232BF" w14:textId="77777777" w:rsidR="00853E41" w:rsidRDefault="00853E41" w:rsidP="00853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8D"/>
    <w:rsid w:val="00014D1E"/>
    <w:rsid w:val="00023199"/>
    <w:rsid w:val="00045126"/>
    <w:rsid w:val="00070B95"/>
    <w:rsid w:val="00075236"/>
    <w:rsid w:val="000A3FB9"/>
    <w:rsid w:val="00225546"/>
    <w:rsid w:val="002D5A5B"/>
    <w:rsid w:val="002F310B"/>
    <w:rsid w:val="00425CD5"/>
    <w:rsid w:val="00560BBE"/>
    <w:rsid w:val="00587355"/>
    <w:rsid w:val="0062458D"/>
    <w:rsid w:val="0062642D"/>
    <w:rsid w:val="006D440E"/>
    <w:rsid w:val="00754950"/>
    <w:rsid w:val="007D4EF5"/>
    <w:rsid w:val="007D7B3A"/>
    <w:rsid w:val="00841C38"/>
    <w:rsid w:val="00851865"/>
    <w:rsid w:val="00853E41"/>
    <w:rsid w:val="0088377B"/>
    <w:rsid w:val="009346A4"/>
    <w:rsid w:val="00937199"/>
    <w:rsid w:val="00A163DC"/>
    <w:rsid w:val="00C031C9"/>
    <w:rsid w:val="00E44A33"/>
    <w:rsid w:val="00E81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A525A3"/>
  <w15:chartTrackingRefBased/>
  <w15:docId w15:val="{FFE545DC-9770-4989-AADB-B76854EE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D4EF5"/>
    <w:pPr>
      <w:jc w:val="right"/>
    </w:pPr>
  </w:style>
  <w:style w:type="character" w:customStyle="1" w:styleId="a4">
    <w:name w:val="結語 (文字)"/>
    <w:basedOn w:val="a0"/>
    <w:link w:val="a3"/>
    <w:uiPriority w:val="99"/>
    <w:rsid w:val="007D4EF5"/>
  </w:style>
  <w:style w:type="table" w:styleId="a5">
    <w:name w:val="Table Grid"/>
    <w:basedOn w:val="a1"/>
    <w:uiPriority w:val="39"/>
    <w:rsid w:val="007D4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3E41"/>
    <w:pPr>
      <w:tabs>
        <w:tab w:val="center" w:pos="4252"/>
        <w:tab w:val="right" w:pos="8504"/>
      </w:tabs>
      <w:snapToGrid w:val="0"/>
    </w:pPr>
  </w:style>
  <w:style w:type="character" w:customStyle="1" w:styleId="a7">
    <w:name w:val="ヘッダー (文字)"/>
    <w:basedOn w:val="a0"/>
    <w:link w:val="a6"/>
    <w:uiPriority w:val="99"/>
    <w:rsid w:val="00853E41"/>
  </w:style>
  <w:style w:type="paragraph" w:styleId="a8">
    <w:name w:val="footer"/>
    <w:basedOn w:val="a"/>
    <w:link w:val="a9"/>
    <w:uiPriority w:val="99"/>
    <w:unhideWhenUsed/>
    <w:rsid w:val="00853E41"/>
    <w:pPr>
      <w:tabs>
        <w:tab w:val="center" w:pos="4252"/>
        <w:tab w:val="right" w:pos="8504"/>
      </w:tabs>
      <w:snapToGrid w:val="0"/>
    </w:pPr>
  </w:style>
  <w:style w:type="character" w:customStyle="1" w:styleId="a9">
    <w:name w:val="フッター (文字)"/>
    <w:basedOn w:val="a0"/>
    <w:link w:val="a8"/>
    <w:uiPriority w:val="99"/>
    <w:rsid w:val="00853E41"/>
  </w:style>
  <w:style w:type="character" w:styleId="aa">
    <w:name w:val="Hyperlink"/>
    <w:basedOn w:val="a0"/>
    <w:uiPriority w:val="99"/>
    <w:unhideWhenUsed/>
    <w:rsid w:val="0088377B"/>
    <w:rPr>
      <w:color w:val="0563C1" w:themeColor="hyperlink"/>
      <w:u w:val="single"/>
    </w:rPr>
  </w:style>
  <w:style w:type="character" w:styleId="ab">
    <w:name w:val="Unresolved Mention"/>
    <w:basedOn w:val="a0"/>
    <w:uiPriority w:val="99"/>
    <w:semiHidden/>
    <w:unhideWhenUsed/>
    <w:rsid w:val="0088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thlete2@curling.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hlete2@curling.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odaka@curling.or.jp</dc:creator>
  <cp:keywords/>
  <dc:description/>
  <cp:lastModifiedBy>和幸 保育園</cp:lastModifiedBy>
  <cp:revision>15</cp:revision>
  <dcterms:created xsi:type="dcterms:W3CDTF">2022-11-07T23:33:00Z</dcterms:created>
  <dcterms:modified xsi:type="dcterms:W3CDTF">2022-12-07T23:28:00Z</dcterms:modified>
</cp:coreProperties>
</file>